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B5C324B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6B5876">
        <w:rPr>
          <w:rFonts w:ascii="Calibri" w:eastAsia="Calibri" w:hAnsi="Calibri" w:cs="Times New Roman"/>
        </w:rPr>
        <w:t>22</w:t>
      </w:r>
      <w:r w:rsidR="009027E3">
        <w:rPr>
          <w:rFonts w:ascii="Calibri" w:eastAsia="Calibri" w:hAnsi="Calibri" w:cs="Times New Roman"/>
        </w:rPr>
        <w:t>.0</w:t>
      </w:r>
      <w:r w:rsidR="00F874C5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4C181966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6B5876">
        <w:rPr>
          <w:rFonts w:ascii="Calibri" w:eastAsia="Calibri" w:hAnsi="Calibri" w:cs="Times New Roman"/>
          <w:b/>
        </w:rPr>
        <w:t>KURS CERAMICZNY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67CFF3B6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B5876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B5876">
        <w:rPr>
          <w:rFonts w:ascii="Calibri" w:eastAsia="Calibri" w:hAnsi="Calibri" w:cs="Times New Roman"/>
          <w:b/>
          <w:bCs/>
        </w:rPr>
        <w:t>22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F874C5">
        <w:rPr>
          <w:rFonts w:ascii="Calibri" w:eastAsia="Calibri" w:hAnsi="Calibri" w:cs="Times New Roman"/>
          <w:b/>
          <w:bCs/>
        </w:rPr>
        <w:t>6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5371FF73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B5876">
        <w:rPr>
          <w:rFonts w:ascii="Calibri" w:eastAsia="Calibri" w:hAnsi="Calibri" w:cs="Times New Roman"/>
          <w:sz w:val="20"/>
          <w:szCs w:val="20"/>
        </w:rPr>
        <w:t>Lidia Muszczyńska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EF1EC1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6B5876">
        <w:rPr>
          <w:rFonts w:ascii="Calibri" w:eastAsia="Calibri" w:hAnsi="Calibri" w:cs="Times New Roman"/>
          <w:sz w:val="20"/>
          <w:szCs w:val="20"/>
        </w:rPr>
        <w:t>trzech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446F6C">
        <w:rPr>
          <w:rFonts w:ascii="Calibri" w:eastAsia="Calibri" w:hAnsi="Calibri" w:cs="Times New Roman"/>
          <w:sz w:val="20"/>
          <w:szCs w:val="20"/>
        </w:rPr>
        <w:t>ób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446F6C">
        <w:rPr>
          <w:rFonts w:ascii="Calibri" w:eastAsia="Calibri" w:hAnsi="Calibri" w:cs="Times New Roman"/>
          <w:sz w:val="20"/>
          <w:szCs w:val="20"/>
        </w:rPr>
        <w:t>ych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446F6C">
        <w:rPr>
          <w:rFonts w:ascii="Calibri" w:eastAsia="Calibri" w:hAnsi="Calibri" w:cs="Times New Roman"/>
          <w:sz w:val="20"/>
          <w:szCs w:val="20"/>
        </w:rPr>
        <w:t>ów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6B5876">
        <w:rPr>
          <w:rFonts w:ascii="Calibri" w:eastAsia="Calibri" w:hAnsi="Calibri" w:cs="Times New Roman"/>
          <w:b/>
          <w:sz w:val="20"/>
          <w:szCs w:val="20"/>
        </w:rPr>
        <w:t>KURS CERAMICZNY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6B5DD8A3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4B4D30B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5963BBEF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1529D94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B587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ów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69DFBC6" w14:textId="0CFF87E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3D10F9A2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6B5876">
        <w:rPr>
          <w:rFonts w:ascii="Calibri" w:eastAsia="Calibri" w:hAnsi="Calibri" w:cs="Times New Roman"/>
          <w:b/>
          <w:sz w:val="20"/>
          <w:szCs w:val="20"/>
        </w:rPr>
        <w:t>KURS CERAMICZNY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B5876">
        <w:rPr>
          <w:rFonts w:ascii="Calibri" w:eastAsia="Calibri" w:hAnsi="Calibri" w:cs="Times New Roman"/>
          <w:b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6B5876">
        <w:rPr>
          <w:rFonts w:ascii="Calibri" w:eastAsia="Calibri" w:hAnsi="Calibri" w:cs="Times New Roman"/>
          <w:b/>
          <w:sz w:val="20"/>
          <w:szCs w:val="20"/>
        </w:rPr>
        <w:t>29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.06.2023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C6B7A9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B5876">
        <w:rPr>
          <w:rFonts w:ascii="Calibri" w:eastAsia="Calibri" w:hAnsi="Calibri" w:cs="Times New Roman"/>
          <w:b/>
          <w:sz w:val="20"/>
          <w:szCs w:val="20"/>
        </w:rPr>
        <w:t>29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.06.2023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64809C8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KURS CERAMICZNY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B5876">
        <w:rPr>
          <w:rFonts w:ascii="Calibri" w:eastAsia="Calibri" w:hAnsi="Calibri" w:cs="Times New Roman"/>
          <w:b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B5876" w:rsidRPr="006B5876">
        <w:rPr>
          <w:rFonts w:ascii="Calibri" w:eastAsia="Calibri" w:hAnsi="Calibri" w:cs="Times New Roman"/>
          <w:b/>
          <w:sz w:val="20"/>
          <w:szCs w:val="20"/>
        </w:rPr>
        <w:t>29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.06.2023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1C35BA2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B5876">
        <w:rPr>
          <w:rFonts w:ascii="Calibri" w:eastAsia="Calibri" w:hAnsi="Calibri" w:cs="Times New Roman"/>
          <w:bCs/>
          <w:sz w:val="20"/>
          <w:szCs w:val="20"/>
        </w:rPr>
        <w:t>30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.06.2023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A278C8F" w14:textId="77777777" w:rsidR="006B5876" w:rsidRPr="006B5876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6B5876" w:rsidRPr="006B5876">
        <w:rPr>
          <w:rFonts w:ascii="Calibri" w:eastAsia="Calibri" w:hAnsi="Calibri" w:cs="Times New Roman"/>
          <w:bCs/>
          <w:sz w:val="20"/>
          <w:szCs w:val="20"/>
        </w:rPr>
        <w:t>- do 59 godzin szkoleniowych – 0 pkt</w:t>
      </w:r>
    </w:p>
    <w:p w14:paraId="1A4829CA" w14:textId="77777777" w:rsidR="006B5876" w:rsidRPr="006B5876" w:rsidRDefault="006B5876" w:rsidP="006B5876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 - od 60 do 180 godzin szkoleniowych – 15 pkt</w:t>
      </w:r>
    </w:p>
    <w:p w14:paraId="0873FF01" w14:textId="5D77DAB6" w:rsidR="003D0F0A" w:rsidRPr="003D0F0A" w:rsidRDefault="006B5876" w:rsidP="006B5876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 - powyżej 180 godzin szkoleniowych – 30 pkt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A915AC2" w14:textId="647A3A45" w:rsidR="006B5876" w:rsidRPr="006B5876" w:rsidRDefault="006B5876" w:rsidP="006B587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w obszarze tematyki kursu – 4 pkt, kurs pedagogiczny – 2 pkt, kursy doskonalenia zawodowego/studia podyplomowe – 4 pkt) –10 pkt </w:t>
      </w:r>
    </w:p>
    <w:p w14:paraId="6CA6AEE6" w14:textId="401A4A40" w:rsidR="006B5876" w:rsidRPr="006B5876" w:rsidRDefault="006B5876" w:rsidP="006B587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(od 60 do 90  godz. – 2 pkt, od 91 do 120 godz. – 4 pkt, od 121 do 150 godz. – 6 pkt, pow. 150 godz. – 10 pkt) - 10 pkt</w:t>
      </w:r>
    </w:p>
    <w:p w14:paraId="0539A00B" w14:textId="77777777" w:rsidR="006B5876" w:rsidRDefault="006B5876" w:rsidP="006B587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pow. 120 godz. – 10 pkt)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65507DD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4E6D22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12C4376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C380A0B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4FB76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E79A3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38262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68540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4957837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2E67B1F3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6B5876">
        <w:rPr>
          <w:rFonts w:ascii="Calibri" w:eastAsia="Calibri" w:hAnsi="Calibri" w:cs="Times New Roman"/>
          <w:b/>
          <w:sz w:val="20"/>
          <w:szCs w:val="20"/>
        </w:rPr>
        <w:t>KURS CERAMICZNY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6B5876">
        <w:rPr>
          <w:rFonts w:ascii="Calibri" w:eastAsia="Calibri" w:hAnsi="Calibri" w:cs="Times New Roman"/>
          <w:b/>
        </w:rPr>
        <w:t>3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446F6C">
        <w:rPr>
          <w:rFonts w:ascii="Calibri" w:eastAsia="Calibri" w:hAnsi="Calibri" w:cs="Times New Roman"/>
          <w:b/>
        </w:rPr>
        <w:t>ych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446F6C">
        <w:rPr>
          <w:rFonts w:ascii="Calibri" w:eastAsia="Calibri" w:hAnsi="Calibri" w:cs="Times New Roman"/>
          <w:b/>
        </w:rPr>
        <w:t>ów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17ACE24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6B5876">
              <w:rPr>
                <w:rFonts w:ascii="Calibri" w:eastAsia="Times New Roman" w:hAnsi="Calibri" w:cs="Arial"/>
                <w:sz w:val="20"/>
                <w:szCs w:val="20"/>
              </w:rPr>
              <w:t>09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21546A2F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6B58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1135E15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5D5E130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0F3049B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5F3CB06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061AEC1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16E1634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3B01307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0E5C51AE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  <w:r w:rsidR="006B5876">
        <w:rPr>
          <w:rFonts w:ascii="Calibri" w:eastAsia="Calibri" w:hAnsi="Calibri" w:cs="Times New Roman"/>
          <w:b/>
          <w:bCs/>
        </w:rPr>
        <w:t>CERAMICZNEGO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7004" w14:textId="77777777" w:rsidR="00680D5F" w:rsidRDefault="00680D5F" w:rsidP="00A00233">
      <w:pPr>
        <w:spacing w:after="0" w:line="240" w:lineRule="auto"/>
      </w:pPr>
      <w:r>
        <w:separator/>
      </w:r>
    </w:p>
  </w:endnote>
  <w:endnote w:type="continuationSeparator" w:id="0">
    <w:p w14:paraId="607CB005" w14:textId="77777777" w:rsidR="00680D5F" w:rsidRDefault="00680D5F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7DFA" w14:textId="77777777" w:rsidR="00680D5F" w:rsidRDefault="00680D5F" w:rsidP="00A00233">
      <w:pPr>
        <w:spacing w:after="0" w:line="240" w:lineRule="auto"/>
      </w:pPr>
      <w:r>
        <w:separator/>
      </w:r>
    </w:p>
  </w:footnote>
  <w:footnote w:type="continuationSeparator" w:id="0">
    <w:p w14:paraId="546590F5" w14:textId="77777777" w:rsidR="00680D5F" w:rsidRDefault="00680D5F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D2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0D5F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4092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6</cp:revision>
  <dcterms:created xsi:type="dcterms:W3CDTF">2023-06-09T08:30:00Z</dcterms:created>
  <dcterms:modified xsi:type="dcterms:W3CDTF">2023-06-23T09:38:00Z</dcterms:modified>
</cp:coreProperties>
</file>