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F063D90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A7EF5">
        <w:rPr>
          <w:rFonts w:ascii="Calibri" w:eastAsia="Calibri" w:hAnsi="Calibri" w:cs="Times New Roman"/>
        </w:rPr>
        <w:t>23</w:t>
      </w:r>
      <w:r w:rsidR="009027E3">
        <w:rPr>
          <w:rFonts w:ascii="Calibri" w:eastAsia="Calibri" w:hAnsi="Calibri" w:cs="Times New Roman"/>
        </w:rPr>
        <w:t>.</w:t>
      </w:r>
      <w:r w:rsidR="00AD65C8">
        <w:rPr>
          <w:rFonts w:ascii="Calibri" w:eastAsia="Calibri" w:hAnsi="Calibri" w:cs="Times New Roman"/>
        </w:rPr>
        <w:t>1</w:t>
      </w:r>
      <w:r w:rsidR="006A7EF5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44FBA719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6A7EF5">
        <w:rPr>
          <w:rFonts w:ascii="Calibri" w:eastAsia="Calibri" w:hAnsi="Calibri" w:cs="Times New Roman"/>
          <w:b/>
        </w:rPr>
        <w:t>KURS GASTRONOMICZNY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29DBB80A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3B70F7">
        <w:rPr>
          <w:rFonts w:ascii="Calibri" w:eastAsia="Calibri" w:hAnsi="Calibri" w:cs="Times New Roman"/>
          <w:b/>
        </w:rPr>
        <w:t>2</w:t>
      </w:r>
      <w:r w:rsidR="006A7EF5">
        <w:rPr>
          <w:rFonts w:ascii="Calibri" w:eastAsia="Calibri" w:hAnsi="Calibri" w:cs="Times New Roman"/>
          <w:b/>
        </w:rPr>
        <w:t>6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A7EF5">
        <w:rPr>
          <w:rFonts w:ascii="Calibri" w:eastAsia="Calibri" w:hAnsi="Calibri" w:cs="Times New Roman"/>
          <w:b/>
          <w:bCs/>
        </w:rPr>
        <w:t>23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AD65C8">
        <w:rPr>
          <w:rFonts w:ascii="Calibri" w:eastAsia="Calibri" w:hAnsi="Calibri" w:cs="Times New Roman"/>
          <w:b/>
          <w:bCs/>
        </w:rPr>
        <w:t>1</w:t>
      </w:r>
      <w:r w:rsidR="006A7EF5">
        <w:rPr>
          <w:rFonts w:ascii="Calibri" w:eastAsia="Calibri" w:hAnsi="Calibri" w:cs="Times New Roman"/>
          <w:b/>
          <w:bCs/>
        </w:rPr>
        <w:t>2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5C8A7AA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A7EF5">
        <w:rPr>
          <w:rFonts w:ascii="Calibri" w:eastAsia="Calibri" w:hAnsi="Calibri" w:cs="Times New Roman"/>
          <w:sz w:val="20"/>
          <w:szCs w:val="20"/>
        </w:rPr>
        <w:t>Marta Madaj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75052D9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A7EF5">
        <w:rPr>
          <w:rFonts w:ascii="Calibri" w:eastAsia="Calibri" w:hAnsi="Calibri" w:cs="Times New Roman"/>
          <w:sz w:val="20"/>
          <w:szCs w:val="20"/>
        </w:rPr>
        <w:t>z niepełnosprawnością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="006A7EF5" w:rsidRPr="006A7EF5">
        <w:rPr>
          <w:rFonts w:ascii="Calibri" w:eastAsia="Calibri" w:hAnsi="Calibri" w:cs="Times New Roman"/>
          <w:b/>
          <w:bCs/>
          <w:sz w:val="20"/>
          <w:szCs w:val="20"/>
        </w:rPr>
        <w:t>„KURSU GASTRONOMICZNEGO”</w:t>
      </w:r>
      <w:r w:rsidR="006A7EF5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4E3AE618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34486DAD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 – 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0F48B386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A7EF5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D271C">
        <w:rPr>
          <w:rFonts w:ascii="Calibri" w:eastAsia="Calibri" w:hAnsi="Calibri" w:cs="Times New Roman"/>
          <w:sz w:val="20"/>
          <w:szCs w:val="20"/>
        </w:rPr>
        <w:t>a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659D366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A903EC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12CA293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192931D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130E7FF4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6A7EF5">
        <w:rPr>
          <w:rFonts w:ascii="Calibri" w:eastAsia="Calibri" w:hAnsi="Calibri" w:cs="Times New Roman"/>
          <w:b/>
          <w:sz w:val="20"/>
          <w:szCs w:val="20"/>
        </w:rPr>
        <w:t>KURS GASTRONOMICZNY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B70F7">
        <w:rPr>
          <w:rFonts w:ascii="Calibri" w:eastAsia="Calibri" w:hAnsi="Calibri" w:cs="Times New Roman"/>
          <w:b/>
          <w:sz w:val="20"/>
          <w:szCs w:val="20"/>
        </w:rPr>
        <w:t>2</w:t>
      </w:r>
      <w:r w:rsidR="006A7EF5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A7EF5">
        <w:rPr>
          <w:rFonts w:ascii="Calibri" w:eastAsia="Calibri" w:hAnsi="Calibri" w:cs="Times New Roman"/>
          <w:b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D65C8">
        <w:rPr>
          <w:rFonts w:ascii="Calibri" w:eastAsia="Calibri" w:hAnsi="Calibri" w:cs="Times New Roman"/>
          <w:b/>
          <w:sz w:val="20"/>
          <w:szCs w:val="20"/>
        </w:rPr>
        <w:t>0</w:t>
      </w:r>
      <w:r w:rsidR="006A7EF5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A7EF5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AD65C8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w</w:t>
      </w:r>
      <w:r w:rsidR="003B70F7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20A445E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A7EF5">
        <w:rPr>
          <w:rFonts w:ascii="Calibri" w:eastAsia="Calibri" w:hAnsi="Calibri" w:cs="Times New Roman"/>
          <w:b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6A7EF5">
        <w:rPr>
          <w:rFonts w:ascii="Calibri" w:eastAsia="Calibri" w:hAnsi="Calibri" w:cs="Times New Roman"/>
          <w:b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A7EF5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0B6150F6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A7EF5">
        <w:rPr>
          <w:rFonts w:ascii="Calibri" w:eastAsia="Calibri" w:hAnsi="Calibri" w:cs="Times New Roman"/>
          <w:b/>
          <w:bCs/>
          <w:sz w:val="20"/>
          <w:szCs w:val="20"/>
        </w:rPr>
        <w:t>KURS GASTRONOMICZNY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AD65C8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B70F7">
        <w:rPr>
          <w:rFonts w:ascii="Calibri" w:eastAsia="Calibri" w:hAnsi="Calibri" w:cs="Times New Roman"/>
          <w:b/>
          <w:sz w:val="20"/>
          <w:szCs w:val="20"/>
        </w:rPr>
        <w:t>2</w:t>
      </w:r>
      <w:r w:rsidR="006A7EF5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A7EF5">
        <w:rPr>
          <w:rFonts w:ascii="Calibri" w:eastAsia="Calibri" w:hAnsi="Calibri" w:cs="Times New Roman"/>
          <w:b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D65C8">
        <w:rPr>
          <w:rFonts w:ascii="Calibri" w:eastAsia="Calibri" w:hAnsi="Calibri" w:cs="Times New Roman"/>
          <w:b/>
          <w:sz w:val="20"/>
          <w:szCs w:val="20"/>
        </w:rPr>
        <w:t>0</w:t>
      </w:r>
      <w:r w:rsidR="006A7EF5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A7EF5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61FD04B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A7EF5">
        <w:rPr>
          <w:rFonts w:ascii="Calibri" w:eastAsia="Calibri" w:hAnsi="Calibri" w:cs="Times New Roman"/>
          <w:bCs/>
          <w:sz w:val="20"/>
          <w:szCs w:val="20"/>
        </w:rPr>
        <w:t>04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AD65C8">
        <w:rPr>
          <w:rFonts w:ascii="Calibri" w:eastAsia="Calibri" w:hAnsi="Calibri" w:cs="Times New Roman"/>
          <w:bCs/>
          <w:sz w:val="20"/>
          <w:szCs w:val="20"/>
        </w:rPr>
        <w:t>0</w:t>
      </w:r>
      <w:r w:rsidR="006A7EF5">
        <w:rPr>
          <w:rFonts w:ascii="Calibri" w:eastAsia="Calibri" w:hAnsi="Calibri" w:cs="Times New Roman"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</w:t>
      </w:r>
      <w:r w:rsidR="006A7EF5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A7EF5">
        <w:rPr>
          <w:rFonts w:ascii="Calibri" w:eastAsia="Calibri" w:hAnsi="Calibri" w:cs="Times New Roman"/>
          <w:sz w:val="20"/>
          <w:szCs w:val="20"/>
        </w:rPr>
        <w:t>09.00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6405B866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 xml:space="preserve">-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60</w:t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2513FE9E" w14:textId="515FA349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180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godzin szkoleniowych –  15 pkt</w:t>
      </w:r>
    </w:p>
    <w:p w14:paraId="0B1BB63D" w14:textId="7CC10471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3B70F7">
        <w:rPr>
          <w:rFonts w:ascii="Calibri" w:eastAsia="Calibri" w:hAnsi="Calibri" w:cs="Times New Roman"/>
          <w:bCs/>
          <w:sz w:val="20"/>
          <w:szCs w:val="20"/>
        </w:rPr>
        <w:t>18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070BE47C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</w:t>
      </w:r>
      <w:r w:rsidR="00D338DC">
        <w:rPr>
          <w:rFonts w:ascii="Calibri" w:eastAsia="Calibri" w:hAnsi="Calibri" w:cs="Times New Roman"/>
          <w:bCs/>
          <w:sz w:val="20"/>
          <w:szCs w:val="20"/>
        </w:rPr>
        <w:t xml:space="preserve">zawodowe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z zakresu </w:t>
      </w:r>
      <w:r w:rsidR="00D338DC">
        <w:rPr>
          <w:rFonts w:ascii="Calibri" w:eastAsia="Calibri" w:hAnsi="Calibri" w:cs="Times New Roman"/>
          <w:bCs/>
          <w:sz w:val="20"/>
          <w:szCs w:val="20"/>
        </w:rPr>
        <w:t xml:space="preserve">gastronomii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D338DC">
        <w:rPr>
          <w:rFonts w:ascii="Calibri" w:eastAsia="Calibri" w:hAnsi="Calibri" w:cs="Times New Roman"/>
          <w:bCs/>
          <w:sz w:val="20"/>
          <w:szCs w:val="20"/>
        </w:rPr>
        <w:t>7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D338DC">
        <w:rPr>
          <w:rFonts w:ascii="Calibri" w:eastAsia="Calibri" w:hAnsi="Calibri" w:cs="Times New Roman"/>
          <w:bCs/>
          <w:sz w:val="20"/>
          <w:szCs w:val="20"/>
        </w:rPr>
        <w:t xml:space="preserve">, ukończone kursy z zakresu gastronomii – 2 pkt,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przygotowanie pedagogiczne – </w:t>
      </w:r>
      <w:r w:rsidR="00D338DC">
        <w:rPr>
          <w:rFonts w:ascii="Calibri" w:eastAsia="Calibri" w:hAnsi="Calibri" w:cs="Times New Roman"/>
          <w:bCs/>
          <w:sz w:val="20"/>
          <w:szCs w:val="20"/>
        </w:rPr>
        <w:t>1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pkt ) –10 pkt </w:t>
      </w:r>
    </w:p>
    <w:p w14:paraId="7D6C1E8A" w14:textId="7A9C7E13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60 do </w:t>
      </w:r>
      <w:r w:rsidR="00D338DC">
        <w:rPr>
          <w:rFonts w:ascii="Calibri" w:eastAsia="Calibri" w:hAnsi="Calibri" w:cs="Times New Roman"/>
          <w:bCs/>
          <w:sz w:val="20"/>
          <w:szCs w:val="20"/>
        </w:rPr>
        <w:t>120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godz. – 2 pkt, od </w:t>
      </w:r>
      <w:r w:rsidR="00D338DC">
        <w:rPr>
          <w:rFonts w:ascii="Calibri" w:eastAsia="Calibri" w:hAnsi="Calibri" w:cs="Times New Roman"/>
          <w:bCs/>
          <w:sz w:val="20"/>
          <w:szCs w:val="20"/>
        </w:rPr>
        <w:t>121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D338DC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4 pkt, od 1</w:t>
      </w:r>
      <w:r w:rsidR="00D338DC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1 do 1</w:t>
      </w:r>
      <w:r w:rsidR="00D338DC">
        <w:rPr>
          <w:rFonts w:ascii="Calibri" w:eastAsia="Calibri" w:hAnsi="Calibri" w:cs="Times New Roman"/>
          <w:bCs/>
          <w:sz w:val="20"/>
          <w:szCs w:val="20"/>
        </w:rPr>
        <w:t>8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6 pkt, pow. 1</w:t>
      </w:r>
      <w:r w:rsidR="00D338DC">
        <w:rPr>
          <w:rFonts w:ascii="Calibri" w:eastAsia="Calibri" w:hAnsi="Calibri" w:cs="Times New Roman"/>
          <w:bCs/>
          <w:sz w:val="20"/>
          <w:szCs w:val="20"/>
        </w:rPr>
        <w:t>8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10 pkt) - 10 pkt</w:t>
      </w:r>
    </w:p>
    <w:p w14:paraId="37DC8BA5" w14:textId="185FF4BE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30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9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6 pkt, pow. </w:t>
      </w:r>
      <w:r w:rsidR="003B70F7">
        <w:rPr>
          <w:rFonts w:ascii="Calibri" w:eastAsia="Calibri" w:hAnsi="Calibri" w:cs="Times New Roman"/>
          <w:bCs/>
          <w:sz w:val="20"/>
          <w:szCs w:val="20"/>
        </w:rPr>
        <w:t>9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</w:t>
      </w:r>
      <w:r w:rsidRPr="003D0F0A">
        <w:rPr>
          <w:rFonts w:ascii="Calibri" w:eastAsia="Calibri" w:hAnsi="Calibri" w:cs="Times New Roman"/>
          <w:sz w:val="20"/>
          <w:szCs w:val="20"/>
        </w:rPr>
        <w:lastRenderedPageBreak/>
        <w:t>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839C4A" w14:textId="77777777" w:rsidR="00D338DC" w:rsidRDefault="00D338D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FB81387" w14:textId="77777777" w:rsidR="00D338DC" w:rsidRDefault="00D338D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2F0F799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4197E41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DE2DD41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D338DC">
        <w:rPr>
          <w:rFonts w:ascii="Calibri" w:eastAsia="Calibri" w:hAnsi="Calibri" w:cs="Times New Roman"/>
          <w:b/>
          <w:sz w:val="20"/>
          <w:szCs w:val="20"/>
        </w:rPr>
        <w:t>KURS GASTRONOMICZNY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3FF391E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D338DC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6711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338DC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E6711C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0F7409F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0B4388C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0CE11AB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bCs/>
          <w:sz w:val="20"/>
          <w:szCs w:val="20"/>
        </w:rPr>
        <w:t>2</w:t>
      </w:r>
      <w:r w:rsidR="00D338DC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17751B9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8319D9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34D5258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7149768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</w:t>
      </w:r>
      <w:r w:rsidR="00D338DC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18B953AF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D338DC">
        <w:rPr>
          <w:rFonts w:ascii="Calibri" w:eastAsia="Calibri" w:hAnsi="Calibri" w:cs="Times New Roman"/>
          <w:b/>
          <w:bCs/>
        </w:rPr>
        <w:t>KURS GASTRONOMICZNY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5CAB" w14:textId="77777777" w:rsidR="008E1761" w:rsidRDefault="008E1761" w:rsidP="00A00233">
      <w:pPr>
        <w:spacing w:after="0" w:line="240" w:lineRule="auto"/>
      </w:pPr>
      <w:r>
        <w:separator/>
      </w:r>
    </w:p>
  </w:endnote>
  <w:endnote w:type="continuationSeparator" w:id="0">
    <w:p w14:paraId="652D8AF9" w14:textId="77777777" w:rsidR="008E1761" w:rsidRDefault="008E1761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B0A9" w14:textId="77777777" w:rsidR="008E1761" w:rsidRDefault="008E1761" w:rsidP="00A00233">
      <w:pPr>
        <w:spacing w:after="0" w:line="240" w:lineRule="auto"/>
      </w:pPr>
      <w:r>
        <w:separator/>
      </w:r>
    </w:p>
  </w:footnote>
  <w:footnote w:type="continuationSeparator" w:id="0">
    <w:p w14:paraId="5CFF8C33" w14:textId="77777777" w:rsidR="008E1761" w:rsidRDefault="008E1761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B70F7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81EDE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A7EF5"/>
    <w:rsid w:val="006B5876"/>
    <w:rsid w:val="006C3F1D"/>
    <w:rsid w:val="006D271C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761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86FA7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5C8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38D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4EDB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6711C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87D70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4102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14</cp:revision>
  <cp:lastPrinted>2023-10-11T14:45:00Z</cp:lastPrinted>
  <dcterms:created xsi:type="dcterms:W3CDTF">2023-06-09T08:30:00Z</dcterms:created>
  <dcterms:modified xsi:type="dcterms:W3CDTF">2023-12-23T13:43:00Z</dcterms:modified>
</cp:coreProperties>
</file>