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775025F7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1A4BC2D8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 xml:space="preserve">kursu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93738E">
        <w:rPr>
          <w:rFonts w:ascii="Calibri" w:eastAsia="Calibri" w:hAnsi="Calibri" w:cs="Times New Roman"/>
          <w:b/>
        </w:rPr>
        <w:t>PROJEKTOWANIE WNĘTRZ I OGRODÓW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30B0B00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</w:t>
      </w:r>
      <w:r w:rsidR="0093738E">
        <w:rPr>
          <w:rFonts w:ascii="Calibri" w:eastAsia="Calibri" w:hAnsi="Calibri" w:cs="Times New Roman"/>
          <w:b/>
        </w:rPr>
        <w:t>2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93738E">
        <w:rPr>
          <w:rFonts w:ascii="Calibri" w:eastAsia="Calibri" w:hAnsi="Calibri" w:cs="Times New Roman"/>
          <w:b/>
          <w:bCs/>
          <w:color w:val="000000" w:themeColor="text1"/>
        </w:rPr>
        <w:t>12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740FC1E8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93738E">
        <w:rPr>
          <w:rFonts w:ascii="Calibri" w:eastAsia="Calibri" w:hAnsi="Calibri" w:cs="Times New Roman"/>
          <w:sz w:val="20"/>
          <w:szCs w:val="20"/>
        </w:rPr>
        <w:t>Izabela Stanek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 w:rsidR="0093738E">
        <w:rPr>
          <w:rFonts w:ascii="Calibri" w:eastAsia="Calibri" w:hAnsi="Calibri" w:cs="Times New Roman"/>
          <w:sz w:val="20"/>
          <w:szCs w:val="20"/>
        </w:rPr>
        <w:t>733 266 029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6F90E665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KLUCZ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="0093738E">
        <w:rPr>
          <w:rFonts w:ascii="Calibri" w:eastAsia="Calibri" w:hAnsi="Calibri" w:cs="Times New Roman"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93738E">
        <w:rPr>
          <w:rFonts w:ascii="Calibri" w:eastAsia="Calibri" w:hAnsi="Calibri" w:cs="Times New Roman"/>
          <w:b/>
          <w:sz w:val="20"/>
          <w:szCs w:val="20"/>
        </w:rPr>
        <w:t xml:space="preserve">PROJEKTOWANIE WNĘTRZ </w:t>
      </w:r>
      <w:r w:rsidR="0093738E">
        <w:rPr>
          <w:rFonts w:ascii="Calibri" w:eastAsia="Calibri" w:hAnsi="Calibri" w:cs="Times New Roman"/>
          <w:b/>
          <w:sz w:val="20"/>
          <w:szCs w:val="20"/>
        </w:rPr>
        <w:br/>
        <w:t>I OGRODÓW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realizowanym przez Wykonawcę </w:t>
      </w:r>
      <w:r w:rsidR="0093738E">
        <w:rPr>
          <w:rFonts w:ascii="Calibri" w:eastAsia="Calibri" w:hAnsi="Calibri" w:cs="Times New Roman"/>
          <w:bCs/>
          <w:sz w:val="20"/>
          <w:szCs w:val="20"/>
        </w:rPr>
        <w:br/>
      </w:r>
      <w:r w:rsidRPr="005A7874">
        <w:rPr>
          <w:rFonts w:ascii="Calibri" w:eastAsia="Calibri" w:hAnsi="Calibri" w:cs="Times New Roman"/>
          <w:bCs/>
          <w:sz w:val="20"/>
          <w:szCs w:val="20"/>
        </w:rPr>
        <w:t>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0AA5CF86" w14:textId="41F90A53" w:rsidR="0093738E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93738E">
        <w:rPr>
          <w:rFonts w:ascii="Calibri" w:eastAsia="Calibri" w:hAnsi="Calibri" w:cs="Times New Roman"/>
          <w:bCs/>
          <w:sz w:val="20"/>
          <w:szCs w:val="20"/>
        </w:rPr>
        <w:t>: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a) 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>zapoznanie się z zasadami aranżacji i projektowania wnętrz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, b) nabycie umiejętności </w:t>
      </w:r>
      <w:r w:rsidR="00C9286F">
        <w:rPr>
          <w:rFonts w:ascii="Calibri" w:eastAsia="Calibri" w:hAnsi="Calibri" w:cs="Times New Roman"/>
          <w:bCs/>
          <w:sz w:val="20"/>
          <w:szCs w:val="20"/>
        </w:rPr>
        <w:t xml:space="preserve">tworzenia planów i rysunków technicznych z wykorzystaniem specjalistycznego </w:t>
      </w:r>
      <w:proofErr w:type="spellStart"/>
      <w:r w:rsidR="00C9286F">
        <w:rPr>
          <w:rFonts w:ascii="Calibri" w:eastAsia="Calibri" w:hAnsi="Calibri" w:cs="Times New Roman"/>
          <w:bCs/>
          <w:sz w:val="20"/>
          <w:szCs w:val="20"/>
        </w:rPr>
        <w:t>porogramowania</w:t>
      </w:r>
      <w:proofErr w:type="spellEnd"/>
      <w:r w:rsidR="00C9286F">
        <w:rPr>
          <w:rFonts w:ascii="Calibri" w:eastAsia="Calibri" w:hAnsi="Calibri" w:cs="Times New Roman"/>
          <w:bCs/>
          <w:sz w:val="20"/>
          <w:szCs w:val="20"/>
        </w:rPr>
        <w:t>, c)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 nabycie 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>umiejętnoś</w:t>
      </w:r>
      <w:r w:rsidR="0093738E">
        <w:rPr>
          <w:rFonts w:ascii="Calibri" w:eastAsia="Calibri" w:hAnsi="Calibri" w:cs="Times New Roman"/>
          <w:bCs/>
          <w:sz w:val="20"/>
          <w:szCs w:val="20"/>
        </w:rPr>
        <w:t>ci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 xml:space="preserve"> komponowania, projektowania, programowania i graficznego przedstawiania koncepcji ogrodu przydomowego wraz z jego najbliższym otoczeniem</w:t>
      </w:r>
      <w:r w:rsidR="0093738E">
        <w:rPr>
          <w:rFonts w:ascii="Calibri" w:eastAsia="Calibri" w:hAnsi="Calibri" w:cs="Times New Roman"/>
          <w:bCs/>
          <w:sz w:val="20"/>
          <w:szCs w:val="20"/>
        </w:rPr>
        <w:t xml:space="preserve">, </w:t>
      </w:r>
      <w:r w:rsidR="00C9286F">
        <w:rPr>
          <w:rFonts w:ascii="Calibri" w:eastAsia="Calibri" w:hAnsi="Calibri" w:cs="Times New Roman"/>
          <w:bCs/>
          <w:sz w:val="20"/>
          <w:szCs w:val="20"/>
        </w:rPr>
        <w:t xml:space="preserve">d) </w:t>
      </w:r>
      <w:r w:rsidR="0093738E">
        <w:rPr>
          <w:rFonts w:ascii="Calibri" w:eastAsia="Calibri" w:hAnsi="Calibri" w:cs="Times New Roman"/>
          <w:bCs/>
          <w:sz w:val="20"/>
          <w:szCs w:val="20"/>
        </w:rPr>
        <w:t>poznanie</w:t>
      </w:r>
      <w:r w:rsidR="0093738E" w:rsidRPr="0093738E">
        <w:rPr>
          <w:rFonts w:ascii="Calibri" w:eastAsia="Calibri" w:hAnsi="Calibri" w:cs="Times New Roman"/>
          <w:bCs/>
          <w:sz w:val="20"/>
          <w:szCs w:val="20"/>
        </w:rPr>
        <w:t xml:space="preserve"> podstaw prawnych projektowania i realizacji ogrodu przydomowego</w:t>
      </w:r>
    </w:p>
    <w:p w14:paraId="43AE3B33" w14:textId="4A5A70CA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2E1E8891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 xml:space="preserve">OPOLE / </w:t>
      </w:r>
      <w:r w:rsidR="00EC2EB2">
        <w:rPr>
          <w:rFonts w:ascii="Calibri" w:eastAsia="Calibri" w:hAnsi="Calibri" w:cs="Times New Roman"/>
          <w:b/>
          <w:bCs/>
          <w:sz w:val="20"/>
          <w:szCs w:val="20"/>
        </w:rPr>
        <w:t xml:space="preserve">ŁÓDŹ /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WARSZAWA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0ABDCA63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="00C9286F">
        <w:rPr>
          <w:rFonts w:ascii="Calibri" w:eastAsia="Calibri" w:hAnsi="Calibri" w:cs="Times New Roman"/>
          <w:b/>
          <w:bCs/>
          <w:sz w:val="20"/>
          <w:szCs w:val="20"/>
        </w:rPr>
        <w:t>220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6DEE83F3" w14:textId="0DA92381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53DF800C" w14:textId="68F44487" w:rsidR="00A30340" w:rsidRPr="00A30340" w:rsidRDefault="00A30340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  <w:u w:val="single"/>
        </w:rPr>
      </w:pPr>
      <w:r w:rsidRPr="00A30340">
        <w:rPr>
          <w:rFonts w:ascii="Calibri" w:eastAsia="Calibri" w:hAnsi="Calibri" w:cs="Times New Roman"/>
          <w:sz w:val="20"/>
          <w:szCs w:val="20"/>
          <w:u w:val="single"/>
        </w:rPr>
        <w:t xml:space="preserve">w zakresie </w:t>
      </w:r>
      <w:r>
        <w:rPr>
          <w:rFonts w:ascii="Calibri" w:eastAsia="Calibri" w:hAnsi="Calibri" w:cs="Times New Roman"/>
          <w:sz w:val="20"/>
          <w:szCs w:val="20"/>
          <w:u w:val="single"/>
        </w:rPr>
        <w:t>projektowania</w:t>
      </w:r>
      <w:r w:rsidRPr="00A30340">
        <w:rPr>
          <w:rFonts w:ascii="Calibri" w:eastAsia="Calibri" w:hAnsi="Calibri" w:cs="Times New Roman"/>
          <w:sz w:val="20"/>
          <w:szCs w:val="20"/>
          <w:u w:val="single"/>
        </w:rPr>
        <w:t xml:space="preserve"> wnętrz:</w:t>
      </w:r>
    </w:p>
    <w:p w14:paraId="62080CBE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Style w aranżacji wnętrz</w:t>
      </w:r>
    </w:p>
    <w:p w14:paraId="5010515A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Teoria koloru we wnętrzach</w:t>
      </w:r>
    </w:p>
    <w:p w14:paraId="0E8700C1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Oświetlenie</w:t>
      </w:r>
    </w:p>
    <w:p w14:paraId="00AEE71D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Pomieszczenia – ergonomia i trendy</w:t>
      </w:r>
    </w:p>
    <w:p w14:paraId="1ADE404A" w14:textId="77777777" w:rsidR="00C9286F" w:rsidRDefault="00C9286F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C9286F">
        <w:rPr>
          <w:rFonts w:eastAsia="Calibri" w:cstheme="minorHAnsi"/>
          <w:b/>
          <w:sz w:val="20"/>
          <w:szCs w:val="20"/>
        </w:rPr>
        <w:t>Podstawowe elementy projektu konstrukcyjnego i instalacji</w:t>
      </w:r>
    </w:p>
    <w:p w14:paraId="1C1F941D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Elementy wykończeniowe: okładziny, pokrycia, materiały</w:t>
      </w:r>
    </w:p>
    <w:p w14:paraId="163E10A1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Rysunek odręczny</w:t>
      </w:r>
    </w:p>
    <w:p w14:paraId="2A74692E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Projekt aranżacji wnętrz</w:t>
      </w:r>
    </w:p>
    <w:p w14:paraId="67D84C1F" w14:textId="77777777" w:rsidR="00A30340" w:rsidRP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 xml:space="preserve">Projektowanie w programie </w:t>
      </w:r>
      <w:proofErr w:type="spellStart"/>
      <w:r w:rsidRPr="00A30340">
        <w:rPr>
          <w:rFonts w:eastAsia="Calibri" w:cstheme="minorHAnsi"/>
          <w:b/>
          <w:sz w:val="20"/>
          <w:szCs w:val="20"/>
        </w:rPr>
        <w:t>SketchUp</w:t>
      </w:r>
      <w:proofErr w:type="spellEnd"/>
      <w:r w:rsidRPr="00A30340">
        <w:t xml:space="preserve"> </w:t>
      </w:r>
    </w:p>
    <w:p w14:paraId="030F87FB" w14:textId="3D03B877" w:rsidR="00A30340" w:rsidRPr="00A30340" w:rsidRDefault="00A30340" w:rsidP="00A30340">
      <w:pPr>
        <w:spacing w:after="0"/>
        <w:ind w:left="720"/>
        <w:rPr>
          <w:rFonts w:eastAsia="Calibri" w:cstheme="minorHAnsi"/>
          <w:bCs/>
          <w:sz w:val="20"/>
          <w:szCs w:val="20"/>
          <w:u w:val="single"/>
        </w:rPr>
      </w:pPr>
      <w:r w:rsidRPr="00A30340">
        <w:rPr>
          <w:rFonts w:eastAsia="Calibri" w:cstheme="minorHAnsi"/>
          <w:bCs/>
          <w:sz w:val="20"/>
          <w:szCs w:val="20"/>
          <w:u w:val="single"/>
        </w:rPr>
        <w:t xml:space="preserve">w zakresie projektowania </w:t>
      </w:r>
      <w:r>
        <w:rPr>
          <w:rFonts w:eastAsia="Calibri" w:cstheme="minorHAnsi"/>
          <w:bCs/>
          <w:sz w:val="20"/>
          <w:szCs w:val="20"/>
          <w:u w:val="single"/>
        </w:rPr>
        <w:t>ogrodów</w:t>
      </w:r>
      <w:r w:rsidRPr="00A30340">
        <w:rPr>
          <w:rFonts w:eastAsia="Calibri" w:cstheme="minorHAnsi"/>
          <w:bCs/>
          <w:sz w:val="20"/>
          <w:szCs w:val="20"/>
          <w:u w:val="single"/>
        </w:rPr>
        <w:t>:</w:t>
      </w:r>
    </w:p>
    <w:p w14:paraId="686D4927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Style w projektowaniu ogrodów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54F4D37F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Funkcjonalny podział ogrodu i zasady kompozycji</w:t>
      </w:r>
      <w:r>
        <w:rPr>
          <w:rFonts w:eastAsia="Calibri" w:cstheme="minorHAnsi"/>
          <w:b/>
          <w:sz w:val="20"/>
          <w:szCs w:val="20"/>
        </w:rPr>
        <w:t xml:space="preserve">   </w:t>
      </w:r>
    </w:p>
    <w:p w14:paraId="274E3894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Stylizacja ogrodu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7ABFC001" w14:textId="77777777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Projektowanie krajobrazu</w:t>
      </w:r>
      <w:r>
        <w:rPr>
          <w:rFonts w:eastAsia="Calibri" w:cstheme="minorHAnsi"/>
          <w:b/>
          <w:sz w:val="20"/>
          <w:szCs w:val="20"/>
        </w:rPr>
        <w:t xml:space="preserve">  </w:t>
      </w:r>
    </w:p>
    <w:p w14:paraId="7DEB0785" w14:textId="27AB8951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Dobór roślin</w:t>
      </w:r>
    </w:p>
    <w:p w14:paraId="13836E68" w14:textId="44DE1756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>Rysunek odręczny</w:t>
      </w:r>
    </w:p>
    <w:p w14:paraId="76687F98" w14:textId="42EDD01E" w:rsidR="00A30340" w:rsidRDefault="00A30340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A30340">
        <w:rPr>
          <w:rFonts w:eastAsia="Calibri" w:cstheme="minorHAnsi"/>
          <w:b/>
          <w:sz w:val="20"/>
          <w:szCs w:val="20"/>
        </w:rPr>
        <w:t xml:space="preserve">Program </w:t>
      </w:r>
      <w:proofErr w:type="spellStart"/>
      <w:r w:rsidRPr="00A30340">
        <w:rPr>
          <w:rFonts w:eastAsia="Calibri" w:cstheme="minorHAnsi"/>
          <w:b/>
          <w:sz w:val="20"/>
          <w:szCs w:val="20"/>
        </w:rPr>
        <w:t>Vectorworks</w:t>
      </w:r>
      <w:proofErr w:type="spellEnd"/>
    </w:p>
    <w:p w14:paraId="7A2A9146" w14:textId="250E6505" w:rsidR="00C26B21" w:rsidRDefault="00DA76A7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DA76A7">
        <w:rPr>
          <w:rFonts w:ascii="Times New Roman" w:hAnsi="Times New Roman"/>
          <w:sz w:val="20"/>
          <w:szCs w:val="20"/>
        </w:rPr>
        <w:t>f</w:t>
      </w:r>
      <w:r w:rsidR="00C36624" w:rsidRPr="00DA76A7">
        <w:rPr>
          <w:rFonts w:ascii="Times New Roman" w:hAnsi="Times New Roman"/>
          <w:sz w:val="20"/>
          <w:szCs w:val="20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</w:t>
      </w:r>
      <w:r>
        <w:rPr>
          <w:rFonts w:ascii="Calibri" w:eastAsia="Calibri" w:hAnsi="Calibri" w:cs="Times New Roman"/>
          <w:sz w:val="20"/>
          <w:szCs w:val="20"/>
        </w:rPr>
        <w:t xml:space="preserve">z </w:t>
      </w:r>
      <w:r w:rsidR="00C36624"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iem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badanie ankietowe, tzw. test wiedzy, przed kursem i to samo badanie ankietowe po kursie, w celu zbadania efektów kształcenia (ankieta </w:t>
      </w:r>
      <w:proofErr w:type="spellStart"/>
      <w:r w:rsidR="00C36624" w:rsidRPr="007C1505"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 w:rsidR="00C36624" w:rsidRPr="007C1505">
        <w:rPr>
          <w:rFonts w:ascii="Calibri" w:eastAsia="Calibri" w:hAnsi="Calibri" w:cs="Times New Roman"/>
          <w:sz w:val="20"/>
          <w:szCs w:val="20"/>
        </w:rPr>
        <w:t>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10A06806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</w:t>
      </w:r>
      <w:r w:rsidR="00C30821">
        <w:rPr>
          <w:rFonts w:ascii="Calibri" w:eastAsia="Calibri" w:hAnsi="Calibri" w:cs="Times New Roman"/>
          <w:sz w:val="20"/>
          <w:szCs w:val="20"/>
        </w:rPr>
        <w:t>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3BDB74FC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 w:rsidR="00C30821" w:rsidRPr="00C30821">
        <w:rPr>
          <w:rFonts w:ascii="Calibri" w:eastAsia="Calibri" w:hAnsi="Calibri" w:cs="Times New Roman"/>
          <w:b/>
          <w:sz w:val="20"/>
          <w:szCs w:val="20"/>
        </w:rPr>
        <w:t>PROJEKTOWANIE WNĘTRZ I OGRODÓW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sz w:val="20"/>
          <w:szCs w:val="20"/>
        </w:rPr>
        <w:t>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aby ofertę można było odesłać nieotwartą </w:t>
      </w:r>
      <w:r w:rsidR="00C30821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4DBA3F9A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8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565C6291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0821" w:rsidRPr="00C30821">
        <w:rPr>
          <w:rFonts w:ascii="Calibri" w:eastAsia="Calibri" w:hAnsi="Calibri" w:cs="Times New Roman"/>
          <w:b/>
          <w:sz w:val="20"/>
          <w:szCs w:val="20"/>
        </w:rPr>
        <w:t>PROJEKTOWANIE WNĘTRZ I OGRODÓW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</w:t>
      </w:r>
      <w:r w:rsidR="00C30821">
        <w:rPr>
          <w:rFonts w:ascii="Calibri" w:eastAsia="Calibri" w:hAnsi="Calibri" w:cs="Times New Roman"/>
          <w:b/>
          <w:sz w:val="20"/>
          <w:szCs w:val="20"/>
        </w:rPr>
        <w:br/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</w:t>
      </w:r>
      <w:r w:rsidR="00C30821">
        <w:rPr>
          <w:rFonts w:ascii="Calibri" w:eastAsia="Calibri" w:hAnsi="Calibri" w:cs="Times New Roman"/>
          <w:b/>
          <w:sz w:val="20"/>
          <w:szCs w:val="20"/>
        </w:rPr>
        <w:t>2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21</w:t>
      </w:r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288FA865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C30821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22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09:00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 xml:space="preserve">i doświadczenia </w:t>
      </w:r>
      <w:r w:rsidRPr="002B594E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Kryterium weryfikowane będzie na podstawie załączników do Formularza Ofertowego</w:t>
      </w:r>
    </w:p>
    <w:p w14:paraId="4ECF2D69" w14:textId="6D23BBFD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  <w:r w:rsidR="00C30821">
        <w:rPr>
          <w:rFonts w:ascii="Calibri" w:eastAsia="Calibri" w:hAnsi="Calibri" w:cs="Times New Roman"/>
          <w:bCs/>
          <w:sz w:val="20"/>
          <w:szCs w:val="20"/>
        </w:rPr>
        <w:t>)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08D0672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</w:t>
      </w:r>
      <w:r w:rsidR="00F54735">
        <w:rPr>
          <w:rFonts w:ascii="Calibri" w:eastAsia="Calibri" w:hAnsi="Calibri" w:cs="Times New Roman"/>
          <w:bCs/>
          <w:sz w:val="20"/>
          <w:szCs w:val="20"/>
        </w:rPr>
        <w:t xml:space="preserve"> (kierunek architektura)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– 7pkt; kursy</w:t>
      </w:r>
      <w:r w:rsidR="00F54735">
        <w:rPr>
          <w:rFonts w:ascii="Calibri" w:eastAsia="Calibri" w:hAnsi="Calibri" w:cs="Times New Roman"/>
          <w:bCs/>
          <w:sz w:val="20"/>
          <w:szCs w:val="20"/>
        </w:rPr>
        <w:t xml:space="preserve"> specjalistyczne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lastRenderedPageBreak/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Z możliwości realizacji zamówienia wykluczeni są wykonawcy,  którzy należą do kategorii Wykonawców wykluczonych z postępowania określonych w art. 24 Ustawy z dnia 29 stycznia 2004 roku Prawo zamówień publicznych z 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póź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>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3E12021C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7B374EB1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478F244D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>na przeprowadzenie kursu</w:t>
      </w:r>
      <w:r w:rsidR="00F54735">
        <w:rPr>
          <w:rFonts w:ascii="Calibri" w:eastAsia="Calibri" w:hAnsi="Calibri" w:cs="Times New Roman"/>
          <w:b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– </w:t>
      </w:r>
      <w:r w:rsidRPr="00616F5E">
        <w:rPr>
          <w:rFonts w:ascii="Calibri" w:eastAsia="Calibri" w:hAnsi="Calibri" w:cs="Times New Roman"/>
          <w:b/>
        </w:rPr>
        <w:br/>
      </w:r>
      <w:r w:rsidR="00F54735" w:rsidRPr="00F54735">
        <w:rPr>
          <w:rFonts w:ascii="Calibri" w:eastAsia="Calibri" w:hAnsi="Calibri" w:cs="Times New Roman"/>
          <w:b/>
          <w:sz w:val="24"/>
          <w:szCs w:val="24"/>
        </w:rPr>
        <w:t>"PROJEKTOWANIE WNĘTRZ I OGRODÓW"</w:t>
      </w:r>
      <w:r w:rsidR="00F54735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Oświadczam, że zapoznałem/-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się z warunkami niniejszego zapytania i nie wnoszę do niego żadnych zastrzeżeń oraz zdobyłem/-</w:t>
      </w:r>
      <w:proofErr w:type="spellStart"/>
      <w:r w:rsidRPr="00BD1275">
        <w:rPr>
          <w:rFonts w:ascii="Calibri" w:eastAsia="Calibri" w:hAnsi="Calibri" w:cs="Times New Roman"/>
          <w:sz w:val="20"/>
          <w:szCs w:val="20"/>
        </w:rPr>
        <w:t>am</w:t>
      </w:r>
      <w:proofErr w:type="spellEnd"/>
      <w:r w:rsidRPr="00BD1275">
        <w:rPr>
          <w:rFonts w:ascii="Calibri" w:eastAsia="Calibri" w:hAnsi="Calibri" w:cs="Times New Roman"/>
          <w:sz w:val="20"/>
          <w:szCs w:val="20"/>
        </w:rPr>
        <w:t xml:space="preserve">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59708034" w:rsidR="00C36624" w:rsidRDefault="00C36624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 xml:space="preserve">kursu </w:t>
      </w:r>
    </w:p>
    <w:p w14:paraId="4A9582F1" w14:textId="19E53C7D" w:rsidR="00F54735" w:rsidRPr="00F54735" w:rsidRDefault="00F54735" w:rsidP="00F54735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F54735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>
        <w:rPr>
          <w:rFonts w:ascii="Calibri" w:eastAsia="Calibri" w:hAnsi="Calibri" w:cs="Times New Roman"/>
          <w:sz w:val="20"/>
          <w:szCs w:val="20"/>
        </w:rPr>
        <w:t xml:space="preserve">Ankieta </w:t>
      </w:r>
      <w:proofErr w:type="spellStart"/>
      <w:r>
        <w:rPr>
          <w:rFonts w:ascii="Calibri" w:eastAsia="Calibri" w:hAnsi="Calibri" w:cs="Times New Roman"/>
          <w:sz w:val="20"/>
          <w:szCs w:val="20"/>
        </w:rPr>
        <w:t>pre</w:t>
      </w:r>
      <w:proofErr w:type="spellEnd"/>
      <w:r>
        <w:rPr>
          <w:rFonts w:ascii="Calibri" w:eastAsia="Calibri" w:hAnsi="Calibri" w:cs="Times New Roman"/>
          <w:sz w:val="20"/>
          <w:szCs w:val="20"/>
        </w:rPr>
        <w:t>-test/post-test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778BF8BE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5D48022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2BDA470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075070E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1177C9F7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>
        <w:rPr>
          <w:rFonts w:ascii="Calibri" w:eastAsia="Calibri" w:hAnsi="Calibri" w:cs="Arial"/>
          <w:sz w:val="20"/>
          <w:szCs w:val="20"/>
        </w:rPr>
        <w:t>DZIAŁAMY RAZEM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>
        <w:rPr>
          <w:rFonts w:ascii="Calibri" w:eastAsia="Calibri" w:hAnsi="Calibri" w:cs="Times New Roman"/>
          <w:sz w:val="20"/>
          <w:szCs w:val="20"/>
        </w:rPr>
        <w:t>RAZEM DO CELU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31.03.2024 (okres realizacji projektu), na cele archiwizacji-przechowywania dokumentacji związanej z realizacją Projektu do dnia 30 kwietnia 20</w:t>
      </w:r>
      <w:r>
        <w:rPr>
          <w:rFonts w:ascii="Calibri" w:eastAsia="Calibri" w:hAnsi="Calibri" w:cs="Arial"/>
          <w:sz w:val="20"/>
          <w:szCs w:val="20"/>
        </w:rPr>
        <w:t>31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799ADC1D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76385C06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6B2F593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127DDFA8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 xml:space="preserve">PROGRAM KURSU </w:t>
      </w:r>
    </w:p>
    <w:p w14:paraId="09141698" w14:textId="6E57573C" w:rsidR="001C3E3C" w:rsidRDefault="00F54735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54735">
        <w:rPr>
          <w:rFonts w:ascii="Calibri" w:eastAsia="Calibri" w:hAnsi="Calibri" w:cs="Times New Roman"/>
          <w:b/>
          <w:sz w:val="24"/>
          <w:szCs w:val="24"/>
        </w:rPr>
        <w:t>"PROJEKTOWANIE WNĘTRZ I OGRODÓW"</w:t>
      </w:r>
    </w:p>
    <w:p w14:paraId="3BD18F3A" w14:textId="77777777" w:rsidR="00F54735" w:rsidRPr="001C3E3C" w:rsidRDefault="00F54735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0586AF3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</w:t>
      </w:r>
      <w:r w:rsidR="00F54735">
        <w:rPr>
          <w:rFonts w:ascii="Calibri" w:eastAsia="Calibri" w:hAnsi="Calibri" w:cs="Times New Roman"/>
          <w:sz w:val="20"/>
          <w:szCs w:val="20"/>
        </w:rPr>
        <w:t>2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</w:t>
      </w:r>
      <w:proofErr w:type="spellStart"/>
      <w:r w:rsidRPr="00E6732A">
        <w:rPr>
          <w:lang w:val="en-US"/>
        </w:rPr>
        <w:t>Ankieta</w:t>
      </w:r>
      <w:proofErr w:type="spellEnd"/>
      <w:r w:rsidRPr="00E6732A">
        <w:rPr>
          <w:lang w:val="en-US"/>
        </w:rPr>
        <w:t xml:space="preserve">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42A80820" w:rsidR="00C36624" w:rsidRPr="001C3E3C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F54735" w:rsidRPr="00F54735">
        <w:rPr>
          <w:b/>
          <w:bCs/>
          <w:sz w:val="24"/>
          <w:szCs w:val="24"/>
        </w:rPr>
        <w:t>"PROJEKTOWANIE WNĘTRZ I OGRODÓW"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508F7" w14:textId="77777777" w:rsidR="003B3B4A" w:rsidRDefault="003B3B4A" w:rsidP="005560F5">
      <w:pPr>
        <w:spacing w:after="0" w:line="240" w:lineRule="auto"/>
      </w:pPr>
      <w:r>
        <w:separator/>
      </w:r>
    </w:p>
  </w:endnote>
  <w:endnote w:type="continuationSeparator" w:id="0">
    <w:p w14:paraId="593F8428" w14:textId="77777777" w:rsidR="003B3B4A" w:rsidRDefault="003B3B4A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60DDF" w14:textId="77777777" w:rsidR="003B3B4A" w:rsidRDefault="003B3B4A" w:rsidP="005560F5">
      <w:pPr>
        <w:spacing w:after="0" w:line="240" w:lineRule="auto"/>
      </w:pPr>
      <w:r>
        <w:separator/>
      </w:r>
    </w:p>
  </w:footnote>
  <w:footnote w:type="continuationSeparator" w:id="0">
    <w:p w14:paraId="671060B1" w14:textId="77777777" w:rsidR="003B3B4A" w:rsidRDefault="003B3B4A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000000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337F0"/>
    <w:rsid w:val="00041B7A"/>
    <w:rsid w:val="00052DB3"/>
    <w:rsid w:val="00067DA2"/>
    <w:rsid w:val="0007179C"/>
    <w:rsid w:val="000912CA"/>
    <w:rsid w:val="00093438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C5373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C4185"/>
    <w:rsid w:val="002D07B2"/>
    <w:rsid w:val="00317E90"/>
    <w:rsid w:val="00323381"/>
    <w:rsid w:val="003340E1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3B4A"/>
    <w:rsid w:val="003B666D"/>
    <w:rsid w:val="003C5AEC"/>
    <w:rsid w:val="003D4678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8459C"/>
    <w:rsid w:val="006915B0"/>
    <w:rsid w:val="00693046"/>
    <w:rsid w:val="006B04C6"/>
    <w:rsid w:val="006B0BC3"/>
    <w:rsid w:val="006D5308"/>
    <w:rsid w:val="006D796B"/>
    <w:rsid w:val="006E7B19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E737B"/>
    <w:rsid w:val="008F1D2E"/>
    <w:rsid w:val="00917D77"/>
    <w:rsid w:val="0093738E"/>
    <w:rsid w:val="009418B4"/>
    <w:rsid w:val="00944F6A"/>
    <w:rsid w:val="00961AD6"/>
    <w:rsid w:val="00991ABC"/>
    <w:rsid w:val="009A1E31"/>
    <w:rsid w:val="009B2A1D"/>
    <w:rsid w:val="009D380D"/>
    <w:rsid w:val="009E41AF"/>
    <w:rsid w:val="009F78D4"/>
    <w:rsid w:val="00A0755F"/>
    <w:rsid w:val="00A164C1"/>
    <w:rsid w:val="00A20954"/>
    <w:rsid w:val="00A30340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600B4"/>
    <w:rsid w:val="00B63A15"/>
    <w:rsid w:val="00B66772"/>
    <w:rsid w:val="00B97FA7"/>
    <w:rsid w:val="00BB645E"/>
    <w:rsid w:val="00BD41EF"/>
    <w:rsid w:val="00BD638E"/>
    <w:rsid w:val="00BE6553"/>
    <w:rsid w:val="00BF5EA2"/>
    <w:rsid w:val="00BF77D8"/>
    <w:rsid w:val="00C077E4"/>
    <w:rsid w:val="00C1418D"/>
    <w:rsid w:val="00C26B21"/>
    <w:rsid w:val="00C308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286F"/>
    <w:rsid w:val="00C969B6"/>
    <w:rsid w:val="00CA557A"/>
    <w:rsid w:val="00CA5AEB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A76A7"/>
    <w:rsid w:val="00DC348F"/>
    <w:rsid w:val="00DF45EE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C2EB2"/>
    <w:rsid w:val="00EF11DD"/>
    <w:rsid w:val="00EF1235"/>
    <w:rsid w:val="00F06062"/>
    <w:rsid w:val="00F41326"/>
    <w:rsid w:val="00F4132B"/>
    <w:rsid w:val="00F54735"/>
    <w:rsid w:val="00F63C86"/>
    <w:rsid w:val="00F9540C"/>
    <w:rsid w:val="00FA3854"/>
    <w:rsid w:val="00FB36E9"/>
    <w:rsid w:val="00FC302C"/>
    <w:rsid w:val="00FD60A2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19</Pages>
  <Words>4794</Words>
  <Characters>28766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7</cp:revision>
  <cp:lastPrinted>2025-04-12T11:35:00Z</cp:lastPrinted>
  <dcterms:created xsi:type="dcterms:W3CDTF">2025-04-12T10:27:00Z</dcterms:created>
  <dcterms:modified xsi:type="dcterms:W3CDTF">2025-04-12T11:36:00Z</dcterms:modified>
</cp:coreProperties>
</file>