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DDC0" w14:textId="77777777" w:rsidR="00EC573C" w:rsidRDefault="00EC573C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3C614539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EC573C">
        <w:rPr>
          <w:rFonts w:ascii="Calibri" w:eastAsia="Calibri" w:hAnsi="Calibri" w:cs="Times New Roman"/>
          <w:b/>
          <w:bCs/>
          <w:color w:val="000000" w:themeColor="text1"/>
        </w:rPr>
        <w:t>21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EC573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2623F0A" w14:textId="77777777" w:rsidR="00812481" w:rsidRDefault="00812481" w:rsidP="00E323DC">
      <w:pPr>
        <w:spacing w:after="0"/>
        <w:rPr>
          <w:rFonts w:ascii="Calibri" w:eastAsia="Calibri" w:hAnsi="Calibri" w:cs="Times New Roman"/>
          <w:b/>
        </w:rPr>
      </w:pPr>
    </w:p>
    <w:p w14:paraId="3192A07B" w14:textId="7B9D357E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>KWALIFIKOWANY PRACOWNIK OCHRONY FIZYCZNEJ I CZŁONEK SŁUŻBY INFROMACYJNEJ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412F0C0D" w14:textId="77777777" w:rsidR="00E323DC" w:rsidRDefault="00C36624" w:rsidP="00E323DC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  <w:r w:rsidR="006D796B">
        <w:rPr>
          <w:rFonts w:ascii="Calibri" w:eastAsia="Calibri" w:hAnsi="Calibri" w:cs="Times New Roman"/>
          <w:b/>
        </w:rPr>
        <w:br/>
      </w:r>
    </w:p>
    <w:p w14:paraId="59430083" w14:textId="6794748D" w:rsidR="00C36624" w:rsidRPr="00524BDF" w:rsidRDefault="00C36624" w:rsidP="00E323DC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Nr postępowania: </w:t>
      </w:r>
      <w:r w:rsidR="00E323DC">
        <w:rPr>
          <w:rFonts w:ascii="Calibri" w:eastAsia="Calibri" w:hAnsi="Calibri" w:cs="Times New Roman"/>
          <w:b/>
        </w:rPr>
        <w:t>1</w:t>
      </w:r>
      <w:r w:rsidR="00C21819">
        <w:rPr>
          <w:rFonts w:ascii="Calibri" w:eastAsia="Calibri" w:hAnsi="Calibri" w:cs="Times New Roman"/>
          <w:b/>
        </w:rPr>
        <w:t>1</w:t>
      </w:r>
      <w:r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Pr="00BD1275">
        <w:rPr>
          <w:rFonts w:ascii="Calibri" w:eastAsia="Calibri" w:hAnsi="Calibri" w:cs="Times New Roman"/>
          <w:b/>
        </w:rPr>
        <w:t xml:space="preserve">, </w:t>
      </w:r>
      <w:r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E323DC">
        <w:rPr>
          <w:rFonts w:ascii="Calibri" w:eastAsia="Calibri" w:hAnsi="Calibri" w:cs="Times New Roman"/>
          <w:b/>
          <w:bCs/>
          <w:color w:val="000000" w:themeColor="text1"/>
        </w:rPr>
        <w:t>21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E323D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926340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7122ED">
        <w:rPr>
          <w:rFonts w:ascii="Calibri" w:eastAsia="Calibri" w:hAnsi="Calibri" w:cs="Times New Roman"/>
          <w:sz w:val="20"/>
          <w:szCs w:val="20"/>
        </w:rPr>
        <w:t>Agnieszka Adamska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7122ED">
        <w:rPr>
          <w:rFonts w:ascii="Calibri" w:eastAsia="Calibri" w:hAnsi="Calibri" w:cs="Times New Roman"/>
          <w:sz w:val="20"/>
          <w:szCs w:val="20"/>
        </w:rPr>
        <w:t>602 762 777</w:t>
      </w:r>
    </w:p>
    <w:p w14:paraId="3B097D78" w14:textId="59D46C4A" w:rsidR="00C36624" w:rsidRDefault="00C36624" w:rsidP="00920CC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7471D3AA" w14:textId="77777777" w:rsidR="00920CC3" w:rsidRPr="00920CC3" w:rsidRDefault="00920CC3" w:rsidP="00920CC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21B56F0" w14:textId="1C77A37D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619FCE55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C21819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C21819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C21819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C21819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>ze środków PFRON</w:t>
      </w:r>
      <w:r w:rsidR="00FD1AEC"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FD1AEC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FD1AEC">
        <w:rPr>
          <w:rFonts w:ascii="Calibri" w:eastAsia="Calibri" w:hAnsi="Calibri" w:cs="Times New Roman"/>
          <w:bCs/>
          <w:sz w:val="20"/>
          <w:szCs w:val="20"/>
        </w:rPr>
        <w:t>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FD1AEC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</w:t>
      </w:r>
      <w:r w:rsidR="009A4EDB">
        <w:rPr>
          <w:rFonts w:ascii="Calibri" w:eastAsia="Calibri" w:hAnsi="Calibri" w:cs="Times New Roman"/>
          <w:bCs/>
          <w:sz w:val="20"/>
          <w:szCs w:val="20"/>
        </w:rPr>
        <w:t xml:space="preserve">kurs dedykowany </w:t>
      </w:r>
      <w:r w:rsidR="00FD1AEC">
        <w:rPr>
          <w:rFonts w:ascii="Calibri" w:eastAsia="Calibri" w:hAnsi="Calibri" w:cs="Times New Roman"/>
          <w:bCs/>
          <w:sz w:val="20"/>
          <w:szCs w:val="20"/>
        </w:rPr>
        <w:t xml:space="preserve">jest </w:t>
      </w:r>
      <w:r w:rsidR="005F6BDC">
        <w:rPr>
          <w:rFonts w:ascii="Calibri" w:eastAsia="Calibri" w:hAnsi="Calibri" w:cs="Times New Roman"/>
          <w:bCs/>
          <w:sz w:val="20"/>
          <w:szCs w:val="20"/>
        </w:rPr>
        <w:t xml:space="preserve">wyłącznie </w:t>
      </w:r>
      <w:r w:rsidR="009A4EDB">
        <w:rPr>
          <w:rFonts w:ascii="Calibri" w:eastAsia="Calibri" w:hAnsi="Calibri" w:cs="Times New Roman"/>
          <w:bCs/>
          <w:sz w:val="20"/>
          <w:szCs w:val="20"/>
        </w:rPr>
        <w:t>uczestnikom projektów finansowanych ze środków PFRON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).</w:t>
      </w:r>
    </w:p>
    <w:p w14:paraId="24B8A370" w14:textId="7D8BC6FB" w:rsid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wyszkolenia strzeleckiego, samoobrony, technik interwencyjnych oraz znajomości przepisów prawa związanych z wykonywaniem ochrony mienia i osób, </w:t>
      </w:r>
      <w:r w:rsidR="00507907">
        <w:rPr>
          <w:rFonts w:ascii="Calibri" w:eastAsia="Calibri" w:hAnsi="Calibri" w:cs="Times New Roman"/>
          <w:bCs/>
          <w:sz w:val="20"/>
          <w:szCs w:val="20"/>
        </w:rPr>
        <w:t>b)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 nabycie umiejętności udzielania pierwszej pomocy przedmedycznej</w:t>
      </w:r>
      <w:r w:rsidR="00507907">
        <w:rPr>
          <w:rFonts w:ascii="Calibri" w:eastAsia="Calibri" w:hAnsi="Calibri" w:cs="Times New Roman"/>
          <w:bCs/>
          <w:sz w:val="20"/>
          <w:szCs w:val="20"/>
        </w:rPr>
        <w:t>, c) n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abycie umiejętności oraz uprawnień do wykonywania zadań członka służby informacyjnej i porządkowej na imprezach masowych. 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</w:t>
      </w:r>
      <w:r w:rsidR="00EB094A">
        <w:rPr>
          <w:rFonts w:ascii="Calibri" w:eastAsia="Calibri" w:hAnsi="Calibri" w:cs="Times New Roman"/>
          <w:bCs/>
          <w:sz w:val="20"/>
          <w:szCs w:val="20"/>
        </w:rPr>
        <w:br/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>z wykonywaniem ochrony osób i mienia (Dz.U. 2013 poz. 1688) oraz Rozporządzeniem Rady Ministrów z dnia 30 sierpnia 2011 r. w sprawie wymogów, jakie powinni spełniać kierownik do spraw bezpieczeństwa, służby porządkowe i służby informacyjne (Dz. u. Nr 183, poz. 1087 z późn. zm.)</w:t>
      </w:r>
    </w:p>
    <w:p w14:paraId="43AE3B33" w14:textId="71249D6F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0844DF0C" w14:textId="77777777" w:rsidR="003448FA" w:rsidRDefault="00C36624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  <w:r w:rsidR="00525AA0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.Zaświadczenia i/lub certyfikaty muszą zawierać informacje o finansowaniu z Państwowego Funduszu Rehabilitacji </w:t>
      </w:r>
    </w:p>
    <w:p w14:paraId="4F852BF4" w14:textId="77777777" w:rsidR="003448FA" w:rsidRDefault="003448FA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E84528" w14:textId="77777777" w:rsidR="003448FA" w:rsidRDefault="003448FA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5F4857F" w14:textId="77777777" w:rsidR="003448FA" w:rsidRDefault="003448FA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CDFF5BB" w14:textId="4EB1CC39" w:rsidR="00C36624" w:rsidRDefault="00C36624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7A019E2C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C1358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</w:p>
    <w:p w14:paraId="4D538584" w14:textId="61F5F31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B094A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1E98115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BC1358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C01971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4C491012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B094A" w:rsidRPr="00266561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EB094A">
        <w:rPr>
          <w:rFonts w:ascii="Calibri" w:eastAsia="Calibri" w:hAnsi="Calibri" w:cs="Times New Roman"/>
          <w:sz w:val="20"/>
          <w:szCs w:val="20"/>
        </w:rPr>
        <w:t xml:space="preserve">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EB094A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czas trwania kursu w danym dniu nie powinien przekraczać </w:t>
      </w:r>
      <w:r w:rsidR="00C01971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5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 godzin;</w:t>
      </w:r>
    </w:p>
    <w:p w14:paraId="7AACFFA9" w14:textId="4ADE1624" w:rsidR="00507907" w:rsidRP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507907" w:rsidRPr="00507907">
        <w:t xml:space="preserve">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teoretyczn</w:t>
      </w:r>
      <w:r w:rsidR="00C01971">
        <w:rPr>
          <w:rFonts w:ascii="Calibri" w:eastAsia="Calibri" w:hAnsi="Calibri" w:cs="Times New Roman"/>
          <w:sz w:val="20"/>
          <w:szCs w:val="20"/>
        </w:rPr>
        <w:t>e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i praktyczne:</w:t>
      </w:r>
    </w:p>
    <w:p w14:paraId="0A248ED9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3788D4E7" w14:textId="77777777" w:rsidR="00266561" w:rsidRPr="00FF0FEF" w:rsidRDefault="00266561" w:rsidP="00266561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75C72FE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0B44247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E5F8CFD" w14:textId="77777777" w:rsidR="00266561" w:rsidRPr="00FF0FEF" w:rsidRDefault="00266561" w:rsidP="00266561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22B08EAB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6A5DF7E8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1FC6B8E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BB6EC1F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38D2A50" w14:textId="77777777" w:rsidR="00266561" w:rsidRPr="00FF0FEF" w:rsidRDefault="00266561" w:rsidP="00266561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099D4317" w14:textId="77777777" w:rsidR="00266561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413C4575" w14:textId="115A2B33" w:rsidR="007A0925" w:rsidRPr="00FF0FEF" w:rsidRDefault="007A0925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V.</w:t>
      </w:r>
      <w:r w:rsidR="002A01B7" w:rsidRPr="002A01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1B7">
        <w:rPr>
          <w:rFonts w:asciiTheme="minorHAnsi" w:hAnsiTheme="minorHAnsi" w:cstheme="minorHAnsi"/>
          <w:b/>
          <w:sz w:val="20"/>
          <w:szCs w:val="20"/>
        </w:rPr>
        <w:t>Członek służby informacyjnej</w:t>
      </w:r>
    </w:p>
    <w:p w14:paraId="58338ED4" w14:textId="77777777" w:rsidR="00D238F8" w:rsidRPr="007C1505" w:rsidRDefault="00D238F8" w:rsidP="00D238F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4CFB3082" w14:textId="77777777" w:rsidR="00D238F8" w:rsidRPr="007C1505" w:rsidRDefault="00D238F8" w:rsidP="00D238F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Katowicach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5B80CEBB" w14:textId="77777777" w:rsidR="00D238F8" w:rsidRPr="007C1505" w:rsidRDefault="00D238F8" w:rsidP="00D238F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0E8FB80C" w14:textId="41C1ECD0" w:rsidR="001F540F" w:rsidRPr="002A01B7" w:rsidRDefault="00D238F8" w:rsidP="002A01B7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>
        <w:rPr>
          <w:rFonts w:ascii="Calibri" w:eastAsia="Calibri" w:hAnsi="Calibri" w:cs="Times New Roman"/>
          <w:b/>
          <w:bCs/>
          <w:sz w:val="20"/>
          <w:szCs w:val="20"/>
        </w:rPr>
        <w:t>31.07.2025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1B6E4595" w:rsidR="006D796B" w:rsidRDefault="00C36624" w:rsidP="002A01B7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6E593A8C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B57DEC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</w:t>
      </w:r>
      <w:r w:rsidR="00B57DEC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9694D3D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2D8F3176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4373989A" w14:textId="6C82F069" w:rsidR="00C36624" w:rsidRDefault="00C36624" w:rsidP="003448F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23CA829A" w14:textId="77777777" w:rsidR="003448FA" w:rsidRPr="003448FA" w:rsidRDefault="003448FA" w:rsidP="003448F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1D4B10F0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BE352E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751CE474" w14:textId="57993D37" w:rsidR="001F540F" w:rsidRPr="00BE352E" w:rsidRDefault="00C36624" w:rsidP="00BE352E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F24D4">
        <w:rPr>
          <w:rFonts w:ascii="Calibri" w:eastAsia="Calibri" w:hAnsi="Calibri" w:cs="Times New Roman"/>
          <w:b/>
          <w:sz w:val="20"/>
          <w:szCs w:val="20"/>
        </w:rPr>
        <w:t>1</w:t>
      </w:r>
      <w:r w:rsidR="00134830">
        <w:rPr>
          <w:rFonts w:ascii="Calibri" w:eastAsia="Calibri" w:hAnsi="Calibri" w:cs="Times New Roman"/>
          <w:b/>
          <w:sz w:val="20"/>
          <w:szCs w:val="20"/>
        </w:rPr>
        <w:t>1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0F24D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0F24D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126AD4B7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0F24D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0F24D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BC5BB58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CF009C6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9FA577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F85F42E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9D849EA" w14:textId="02E0E434" w:rsidR="00C36624" w:rsidRPr="00BE352E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FIZYCZNEJ </w:t>
      </w:r>
      <w:r w:rsidR="00C05650">
        <w:rPr>
          <w:rFonts w:ascii="Calibri" w:eastAsia="Calibri" w:hAnsi="Calibri" w:cs="Times New Roman"/>
          <w:b/>
          <w:sz w:val="20"/>
          <w:szCs w:val="20"/>
        </w:rPr>
        <w:br/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>I CZŁONEK SŁUŻBY INFORMACYJNEJ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05650">
        <w:rPr>
          <w:rFonts w:ascii="Calibri" w:eastAsia="Calibri" w:hAnsi="Calibri" w:cs="Times New Roman"/>
          <w:b/>
          <w:sz w:val="20"/>
          <w:szCs w:val="20"/>
        </w:rPr>
        <w:t>1</w:t>
      </w:r>
      <w:r w:rsidR="00134830">
        <w:rPr>
          <w:rFonts w:ascii="Calibri" w:eastAsia="Calibri" w:hAnsi="Calibri" w:cs="Times New Roman"/>
          <w:b/>
          <w:sz w:val="20"/>
          <w:szCs w:val="20"/>
        </w:rPr>
        <w:t>1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C0565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C0565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60FA0AE9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823F7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823F7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o godz. </w:t>
      </w:r>
      <w:r w:rsidR="00823F78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10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:</w:t>
      </w:r>
      <w:r w:rsidR="00134830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5C57C18F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FEF452" w14:textId="77777777" w:rsidR="006725A6" w:rsidRDefault="006725A6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77CA2BCB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353F1701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FF3D619" w14:textId="0BFE43D7" w:rsidR="00C36624" w:rsidRPr="006725A6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264F757" w14:textId="77777777" w:rsidR="006725A6" w:rsidRPr="00476BF9" w:rsidRDefault="006725A6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36718CC3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6725A6">
        <w:rPr>
          <w:rFonts w:ascii="Calibri" w:eastAsia="Calibri" w:hAnsi="Calibri" w:cs="Times New Roman"/>
          <w:bCs/>
          <w:sz w:val="20"/>
          <w:szCs w:val="20"/>
        </w:rPr>
        <w:br/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64CFFCAF" w:rsidR="00C36624" w:rsidRDefault="00C36624" w:rsidP="006725A6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</w:t>
      </w:r>
      <w:r w:rsidR="006725A6">
        <w:rPr>
          <w:rFonts w:ascii="Calibri" w:eastAsia="Calibri" w:hAnsi="Calibri" w:cs="Times New Roman"/>
          <w:bCs/>
          <w:sz w:val="20"/>
          <w:szCs w:val="20"/>
        </w:rPr>
        <w:br/>
      </w:r>
      <w:r w:rsidRPr="00E429F6">
        <w:rPr>
          <w:rFonts w:ascii="Calibri" w:eastAsia="Calibri" w:hAnsi="Calibri" w:cs="Times New Roman"/>
          <w:bCs/>
          <w:sz w:val="20"/>
          <w:szCs w:val="20"/>
        </w:rPr>
        <w:t>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FC0FCEC" w14:textId="77777777" w:rsidR="006725A6" w:rsidRDefault="006725A6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89F1762" w14:textId="1A1DAEA0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20C24B0A" w14:textId="66A4EFEB" w:rsidR="00A75B52" w:rsidRPr="009F7900" w:rsidRDefault="00C36624" w:rsidP="009F7900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>. Złożona oferta przez Wykonawcę w postępowaniu jest nieodwołalna, co oznacza, że po otwarciu ofert w okresie związania ofertą Wykonawca nie może odwołać ani zmienić oferty.</w:t>
      </w: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1515783E" w14:textId="475354D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212394C9" w14:textId="6E7DC087" w:rsidR="00C36624" w:rsidRPr="009F7900" w:rsidRDefault="00C36624" w:rsidP="009F7900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646FED2C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DB5184C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3232AB2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7140D0FE" w14:textId="77777777" w:rsidR="002E04C5" w:rsidRDefault="002E04C5" w:rsidP="009F790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70B0C976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9F7900">
        <w:rPr>
          <w:rFonts w:ascii="Calibri" w:eastAsia="Calibri" w:hAnsi="Calibri" w:cs="Times New Roman"/>
          <w:sz w:val="20"/>
          <w:szCs w:val="20"/>
        </w:rPr>
        <w:t>1</w:t>
      </w:r>
      <w:r w:rsidR="00393DBA">
        <w:rPr>
          <w:rFonts w:ascii="Calibri" w:eastAsia="Calibri" w:hAnsi="Calibri" w:cs="Times New Roman"/>
          <w:sz w:val="20"/>
          <w:szCs w:val="20"/>
        </w:rPr>
        <w:t>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11504258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393DBA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393DBA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</w:t>
      </w:r>
      <w:r w:rsidR="00393DBA">
        <w:rPr>
          <w:rFonts w:ascii="Calibri" w:eastAsia="Calibri" w:hAnsi="Calibri" w:cs="Times New Roman"/>
          <w:b/>
        </w:rPr>
        <w:t xml:space="preserve">ą </w:t>
      </w:r>
      <w:r w:rsidRPr="00616F5E">
        <w:rPr>
          <w:rFonts w:ascii="Calibri" w:eastAsia="Calibri" w:hAnsi="Calibri" w:cs="Times New Roman"/>
          <w:b/>
        </w:rPr>
        <w:t>będąc</w:t>
      </w:r>
      <w:r w:rsidR="00393DBA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393DBA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3DE1915B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  <w:r w:rsidR="00BB333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/osobę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7AC9267B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11D634FC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A05BE2D" w14:textId="77777777" w:rsidR="00B6204C" w:rsidRDefault="00B6204C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29973CD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D16FCD3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246FFF5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6C1D50D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251E3EA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EFFFE7B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D795708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C7FFE23" w14:textId="77777777" w:rsidR="00F9539E" w:rsidRPr="00BD1275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6C57BE9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9539E">
        <w:rPr>
          <w:rFonts w:ascii="Calibri" w:eastAsia="Calibri" w:hAnsi="Calibri" w:cs="Times New Roman"/>
          <w:sz w:val="20"/>
          <w:szCs w:val="20"/>
        </w:rPr>
        <w:t>1</w:t>
      </w:r>
      <w:r w:rsidR="00A90477">
        <w:rPr>
          <w:rFonts w:ascii="Calibri" w:eastAsia="Calibri" w:hAnsi="Calibri" w:cs="Times New Roman"/>
          <w:sz w:val="20"/>
          <w:szCs w:val="20"/>
        </w:rPr>
        <w:t>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06605D4A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03242C93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1C819BFA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3EF8BFC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bookmarkStart w:id="9" w:name="_Hlk193794054"/>
      <w:r w:rsidR="00095828">
        <w:rPr>
          <w:rFonts w:ascii="Calibri" w:eastAsia="Calibri" w:hAnsi="Calibri" w:cs="Times New Roman"/>
          <w:sz w:val="20"/>
          <w:szCs w:val="20"/>
        </w:rPr>
        <w:t xml:space="preserve"> </w:t>
      </w:r>
      <w:r w:rsidR="00B22CA6">
        <w:rPr>
          <w:rFonts w:ascii="Calibri" w:eastAsia="Calibri" w:hAnsi="Calibri" w:cs="Times New Roman"/>
          <w:sz w:val="20"/>
          <w:szCs w:val="20"/>
        </w:rPr>
        <w:t>1</w:t>
      </w:r>
      <w:r w:rsidR="00A90477">
        <w:rPr>
          <w:rFonts w:ascii="Calibri" w:eastAsia="Calibri" w:hAnsi="Calibri" w:cs="Times New Roman"/>
          <w:sz w:val="20"/>
          <w:szCs w:val="20"/>
        </w:rPr>
        <w:t>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605" w:type="dxa"/>
        <w:tblInd w:w="137" w:type="dxa"/>
        <w:tblLook w:val="04A0" w:firstRow="1" w:lastRow="0" w:firstColumn="1" w:lastColumn="0" w:noHBand="0" w:noVBand="1"/>
      </w:tblPr>
      <w:tblGrid>
        <w:gridCol w:w="709"/>
        <w:gridCol w:w="5641"/>
        <w:gridCol w:w="3255"/>
      </w:tblGrid>
      <w:tr w:rsidR="00C36624" w:rsidRPr="00BD1275" w14:paraId="09B90CA4" w14:textId="77777777" w:rsidTr="00095828">
        <w:tc>
          <w:tcPr>
            <w:tcW w:w="709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641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095828">
        <w:tc>
          <w:tcPr>
            <w:tcW w:w="709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641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095828">
        <w:tc>
          <w:tcPr>
            <w:tcW w:w="709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641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3BA3A4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EEF350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5A95A55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A90477">
        <w:rPr>
          <w:rFonts w:ascii="Calibri" w:eastAsia="Calibri" w:hAnsi="Calibri" w:cs="Times New Roman"/>
          <w:sz w:val="20"/>
          <w:szCs w:val="20"/>
        </w:rPr>
        <w:t>1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39A9A46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5C1E28F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5DE214D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63DE18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A90477">
        <w:rPr>
          <w:rFonts w:ascii="Calibri" w:eastAsia="Calibri" w:hAnsi="Calibri" w:cs="Times New Roman"/>
          <w:sz w:val="20"/>
          <w:szCs w:val="20"/>
        </w:rPr>
        <w:t>1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131EF543" w14:textId="77777777" w:rsidR="00095828" w:rsidRDefault="00095828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62D5782A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A90477">
        <w:rPr>
          <w:rFonts w:ascii="Calibri" w:eastAsia="Calibri" w:hAnsi="Calibri" w:cs="Times New Roman"/>
          <w:sz w:val="20"/>
          <w:szCs w:val="20"/>
        </w:rPr>
        <w:t>1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2B9D4EB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 xml:space="preserve">ewentualne zawarcie przez Państwa umowy na świadczenie oferowanej usługi, przechowywanie na poczet kontroli Projektu oraz innych kontroli przewidzianych przepisami prawa,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210FB23F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7235D3D4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75E56EFC" w14:textId="77777777" w:rsidR="00095828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088D079B" w14:textId="77777777" w:rsidR="00095828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92C159F" w14:textId="77777777" w:rsidR="00095828" w:rsidRPr="00BD1275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0B466AA1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9D4A8E5" w14:textId="77777777" w:rsidR="00095828" w:rsidRPr="00BD1275" w:rsidRDefault="00095828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95146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E08F0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D5DBA9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9BE4C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ED88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43781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479CF3E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643414">
        <w:rPr>
          <w:rFonts w:ascii="Calibri" w:eastAsia="Calibri" w:hAnsi="Calibri" w:cs="Times New Roman"/>
          <w:sz w:val="20"/>
          <w:szCs w:val="20"/>
        </w:rPr>
        <w:t>1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7091CD25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095828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BC71AB9" w14:textId="77777777" w:rsidR="00095828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3D524683" w14:textId="77777777" w:rsidR="00095828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65DD4DD9" w14:textId="77777777" w:rsidR="00095828" w:rsidRPr="00BD1275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670B56D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643414">
        <w:rPr>
          <w:rFonts w:ascii="Calibri" w:eastAsia="Calibri" w:hAnsi="Calibri" w:cs="Times New Roman"/>
          <w:sz w:val="20"/>
          <w:szCs w:val="20"/>
        </w:rPr>
        <w:t>1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429314DD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36"/>
        <w:gridCol w:w="7964"/>
        <w:gridCol w:w="1276"/>
      </w:tblGrid>
      <w:tr w:rsidR="00C36624" w:rsidRPr="00BD1275" w14:paraId="661A9FBD" w14:textId="77777777" w:rsidTr="00095828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95828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95828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95828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95828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95828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453570E7" w14:textId="528A6340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95828">
        <w:tc>
          <w:tcPr>
            <w:tcW w:w="8500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72996DE" w14:textId="77777777" w:rsidR="00C36624" w:rsidRDefault="00C36624" w:rsidP="00C36624"/>
    <w:p w14:paraId="27F6B982" w14:textId="77777777" w:rsidR="00765C3F" w:rsidRDefault="00765C3F" w:rsidP="00C36624"/>
    <w:p w14:paraId="78DFF553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B3B8C5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19B49D0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</w:t>
      </w:r>
      <w:r w:rsidR="00643414">
        <w:rPr>
          <w:rFonts w:ascii="Calibri" w:eastAsia="Calibri" w:hAnsi="Calibri" w:cs="Times New Roman"/>
          <w:sz w:val="20"/>
          <w:szCs w:val="20"/>
        </w:rPr>
        <w:t>1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095828" w:rsidRDefault="00C36624" w:rsidP="00C36624">
      <w:pPr>
        <w:jc w:val="right"/>
        <w:rPr>
          <w:sz w:val="24"/>
          <w:szCs w:val="24"/>
          <w:lang w:val="en-US"/>
        </w:rPr>
      </w:pPr>
      <w:r w:rsidRPr="00095828">
        <w:rPr>
          <w:sz w:val="24"/>
          <w:szCs w:val="24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4CCAD053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>"KWALIFIKOWANY PRACOWNIK OCHRONY FIZYCZNEJ I CZŁONEK SŁUŻBY INFORMACYJNEJ"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EC573C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4856" w14:textId="77777777" w:rsidR="00A052B4" w:rsidRDefault="00A052B4" w:rsidP="005560F5">
      <w:pPr>
        <w:spacing w:after="0" w:line="240" w:lineRule="auto"/>
      </w:pPr>
      <w:r>
        <w:separator/>
      </w:r>
    </w:p>
  </w:endnote>
  <w:endnote w:type="continuationSeparator" w:id="0">
    <w:p w14:paraId="12E4F88B" w14:textId="77777777" w:rsidR="00A052B4" w:rsidRDefault="00A052B4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2364" w14:textId="77777777" w:rsidR="00A052B4" w:rsidRDefault="00A052B4" w:rsidP="005560F5">
      <w:pPr>
        <w:spacing w:after="0" w:line="240" w:lineRule="auto"/>
      </w:pPr>
      <w:r>
        <w:separator/>
      </w:r>
    </w:p>
  </w:footnote>
  <w:footnote w:type="continuationSeparator" w:id="0">
    <w:p w14:paraId="3B5EEC16" w14:textId="77777777" w:rsidR="00A052B4" w:rsidRDefault="00A052B4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643414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204A0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95828"/>
    <w:rsid w:val="000B50AB"/>
    <w:rsid w:val="000D4A25"/>
    <w:rsid w:val="000D52C5"/>
    <w:rsid w:val="000F24D4"/>
    <w:rsid w:val="000F591E"/>
    <w:rsid w:val="001118C7"/>
    <w:rsid w:val="00117B55"/>
    <w:rsid w:val="00123893"/>
    <w:rsid w:val="001242D9"/>
    <w:rsid w:val="00134830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66561"/>
    <w:rsid w:val="00271D8C"/>
    <w:rsid w:val="002870FC"/>
    <w:rsid w:val="002902BF"/>
    <w:rsid w:val="002A01B7"/>
    <w:rsid w:val="002C4185"/>
    <w:rsid w:val="002C4D88"/>
    <w:rsid w:val="002D07B2"/>
    <w:rsid w:val="002E04C5"/>
    <w:rsid w:val="00317E90"/>
    <w:rsid w:val="00323381"/>
    <w:rsid w:val="003340E1"/>
    <w:rsid w:val="003448FA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93DBA"/>
    <w:rsid w:val="003A0B7A"/>
    <w:rsid w:val="003A185C"/>
    <w:rsid w:val="003B3B4A"/>
    <w:rsid w:val="003B666D"/>
    <w:rsid w:val="003C5AEC"/>
    <w:rsid w:val="003D4678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B5B56"/>
    <w:rsid w:val="004D3517"/>
    <w:rsid w:val="0050339C"/>
    <w:rsid w:val="005040EF"/>
    <w:rsid w:val="00507907"/>
    <w:rsid w:val="005175E7"/>
    <w:rsid w:val="00520E7A"/>
    <w:rsid w:val="00524BDF"/>
    <w:rsid w:val="00525AA0"/>
    <w:rsid w:val="00533BCF"/>
    <w:rsid w:val="00542A36"/>
    <w:rsid w:val="0054396A"/>
    <w:rsid w:val="00547750"/>
    <w:rsid w:val="005560F5"/>
    <w:rsid w:val="005565F2"/>
    <w:rsid w:val="00567A53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5F6BDC"/>
    <w:rsid w:val="00602EEB"/>
    <w:rsid w:val="0061004E"/>
    <w:rsid w:val="00616F5E"/>
    <w:rsid w:val="0062004C"/>
    <w:rsid w:val="00621281"/>
    <w:rsid w:val="0063183F"/>
    <w:rsid w:val="00643414"/>
    <w:rsid w:val="00650D99"/>
    <w:rsid w:val="006557C7"/>
    <w:rsid w:val="006725A6"/>
    <w:rsid w:val="0068459C"/>
    <w:rsid w:val="006915B0"/>
    <w:rsid w:val="00693046"/>
    <w:rsid w:val="006B04C6"/>
    <w:rsid w:val="006B0BC3"/>
    <w:rsid w:val="006C683B"/>
    <w:rsid w:val="006D5308"/>
    <w:rsid w:val="006D796B"/>
    <w:rsid w:val="006E7B19"/>
    <w:rsid w:val="007122ED"/>
    <w:rsid w:val="00736494"/>
    <w:rsid w:val="00747D6C"/>
    <w:rsid w:val="00754708"/>
    <w:rsid w:val="00763859"/>
    <w:rsid w:val="00765C3F"/>
    <w:rsid w:val="007969BE"/>
    <w:rsid w:val="007A0925"/>
    <w:rsid w:val="007A6198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1044A"/>
    <w:rsid w:val="0081085B"/>
    <w:rsid w:val="00811424"/>
    <w:rsid w:val="00812481"/>
    <w:rsid w:val="00823F78"/>
    <w:rsid w:val="00834A02"/>
    <w:rsid w:val="00835638"/>
    <w:rsid w:val="0085117A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20CC3"/>
    <w:rsid w:val="0093738E"/>
    <w:rsid w:val="009418B4"/>
    <w:rsid w:val="00944F6A"/>
    <w:rsid w:val="00961AD6"/>
    <w:rsid w:val="00991ABC"/>
    <w:rsid w:val="009A1E31"/>
    <w:rsid w:val="009A4EDB"/>
    <w:rsid w:val="009B2A1D"/>
    <w:rsid w:val="009D380D"/>
    <w:rsid w:val="009E41AF"/>
    <w:rsid w:val="009F78D4"/>
    <w:rsid w:val="009F7900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0477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22CA6"/>
    <w:rsid w:val="00B51EA0"/>
    <w:rsid w:val="00B57DEC"/>
    <w:rsid w:val="00B600B4"/>
    <w:rsid w:val="00B6204C"/>
    <w:rsid w:val="00B63A15"/>
    <w:rsid w:val="00B66772"/>
    <w:rsid w:val="00B717DC"/>
    <w:rsid w:val="00B97FA7"/>
    <w:rsid w:val="00BB333E"/>
    <w:rsid w:val="00BB645E"/>
    <w:rsid w:val="00BC1358"/>
    <w:rsid w:val="00BD41EF"/>
    <w:rsid w:val="00BD638E"/>
    <w:rsid w:val="00BE352E"/>
    <w:rsid w:val="00BE6553"/>
    <w:rsid w:val="00BF5EA2"/>
    <w:rsid w:val="00BF77D8"/>
    <w:rsid w:val="00C01971"/>
    <w:rsid w:val="00C05650"/>
    <w:rsid w:val="00C077E4"/>
    <w:rsid w:val="00C1418D"/>
    <w:rsid w:val="00C14530"/>
    <w:rsid w:val="00C21819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238F8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C67A4"/>
    <w:rsid w:val="00DF45EE"/>
    <w:rsid w:val="00E06DBB"/>
    <w:rsid w:val="00E13730"/>
    <w:rsid w:val="00E172AE"/>
    <w:rsid w:val="00E323DC"/>
    <w:rsid w:val="00E3685F"/>
    <w:rsid w:val="00E805A8"/>
    <w:rsid w:val="00E84EF5"/>
    <w:rsid w:val="00E8762E"/>
    <w:rsid w:val="00E9115E"/>
    <w:rsid w:val="00E969AF"/>
    <w:rsid w:val="00EB094A"/>
    <w:rsid w:val="00EB2C31"/>
    <w:rsid w:val="00EC124B"/>
    <w:rsid w:val="00EC13D5"/>
    <w:rsid w:val="00EC1848"/>
    <w:rsid w:val="00EC2EB2"/>
    <w:rsid w:val="00EC573C"/>
    <w:rsid w:val="00EF11DD"/>
    <w:rsid w:val="00EF1235"/>
    <w:rsid w:val="00F06062"/>
    <w:rsid w:val="00F41326"/>
    <w:rsid w:val="00F4132B"/>
    <w:rsid w:val="00F54735"/>
    <w:rsid w:val="00F63C86"/>
    <w:rsid w:val="00F9539E"/>
    <w:rsid w:val="00F9540C"/>
    <w:rsid w:val="00FA3854"/>
    <w:rsid w:val="00FB36E9"/>
    <w:rsid w:val="00FC2D4B"/>
    <w:rsid w:val="00FC302C"/>
    <w:rsid w:val="00FD1AE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5061</Words>
  <Characters>30366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37</cp:revision>
  <cp:lastPrinted>2025-04-23T18:05:00Z</cp:lastPrinted>
  <dcterms:created xsi:type="dcterms:W3CDTF">2025-05-21T10:23:00Z</dcterms:created>
  <dcterms:modified xsi:type="dcterms:W3CDTF">2025-05-21T13:47:00Z</dcterms:modified>
</cp:coreProperties>
</file>