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EBF1" w14:textId="77777777" w:rsidR="00C62EDC" w:rsidRDefault="00C62EDC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7416F54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4C6FD6">
        <w:rPr>
          <w:rFonts w:ascii="Calibri" w:eastAsia="Calibri" w:hAnsi="Calibri" w:cs="Times New Roman"/>
          <w:b/>
          <w:bCs/>
          <w:color w:val="000000" w:themeColor="text1"/>
        </w:rPr>
        <w:t>01.09.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014C0C87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>kursu zawodowego</w:t>
      </w:r>
      <w:r w:rsidR="00D901AA">
        <w:rPr>
          <w:rFonts w:ascii="Calibri" w:eastAsia="Calibri" w:hAnsi="Calibri" w:cs="Times New Roman"/>
          <w:b/>
        </w:rPr>
        <w:t xml:space="preserve">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FE74DB">
        <w:rPr>
          <w:rFonts w:ascii="Calibri" w:eastAsia="Calibri" w:hAnsi="Calibri" w:cs="Times New Roman"/>
          <w:b/>
        </w:rPr>
        <w:t>SPECJALISTA DZ. KADR I PŁAC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3BFDD8E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4C6FD6">
        <w:rPr>
          <w:rFonts w:ascii="Calibri" w:eastAsia="Calibri" w:hAnsi="Calibri" w:cs="Times New Roman"/>
          <w:b/>
        </w:rPr>
        <w:t>22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4C6FD6">
        <w:rPr>
          <w:rFonts w:ascii="Calibri" w:eastAsia="Calibri" w:hAnsi="Calibri" w:cs="Times New Roman"/>
          <w:b/>
          <w:bCs/>
          <w:color w:val="000000" w:themeColor="text1"/>
        </w:rPr>
        <w:t>01.09.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52FB104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57C7">
        <w:rPr>
          <w:rFonts w:ascii="Calibri" w:eastAsia="Calibri" w:hAnsi="Calibri" w:cs="Times New Roman"/>
          <w:sz w:val="20"/>
          <w:szCs w:val="20"/>
        </w:rPr>
        <w:t>M</w:t>
      </w:r>
      <w:r w:rsidR="002D07B2">
        <w:rPr>
          <w:rFonts w:ascii="Calibri" w:eastAsia="Calibri" w:hAnsi="Calibri" w:cs="Times New Roman"/>
          <w:sz w:val="20"/>
          <w:szCs w:val="20"/>
        </w:rPr>
        <w:t>a</w:t>
      </w:r>
      <w:r w:rsidR="00FE74DB">
        <w:rPr>
          <w:rFonts w:ascii="Calibri" w:eastAsia="Calibri" w:hAnsi="Calibri" w:cs="Times New Roman"/>
          <w:sz w:val="20"/>
          <w:szCs w:val="20"/>
        </w:rPr>
        <w:t>gdalena</w:t>
      </w:r>
      <w:r w:rsidR="002D07B2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6DBE29CA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9169AF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9169AF">
        <w:rPr>
          <w:rFonts w:ascii="Calibri" w:eastAsia="Calibri" w:hAnsi="Calibri" w:cs="Times New Roman"/>
          <w:b/>
          <w:sz w:val="20"/>
          <w:szCs w:val="20"/>
        </w:rPr>
        <w:t>SPECJALISTA DS. KADR I PŁAC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B5BF6FA" w14:textId="04CCF2A0" w:rsidR="00C36624" w:rsidRPr="005A787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B1A1B" w:rsidRPr="00C17080">
        <w:rPr>
          <w:rFonts w:cstheme="minorHAnsi"/>
          <w:sz w:val="20"/>
          <w:szCs w:val="20"/>
        </w:rPr>
        <w:t xml:space="preserve">przygotowanie do pracy w zawodzie specjalisty ds. wynagrodzeń (kod zawodu 242310) , który został ujęty w klasyfikacji zawodów i specjalności wprowadzonej rozporządzeniem Ministra Pracy i Polityki Społecznej z dnia </w:t>
      </w:r>
      <w:r w:rsidR="00C17080">
        <w:rPr>
          <w:rFonts w:cstheme="minorHAnsi"/>
          <w:sz w:val="20"/>
          <w:szCs w:val="20"/>
        </w:rPr>
        <w:br/>
      </w:r>
      <w:r w:rsidR="006B1A1B" w:rsidRPr="00C17080">
        <w:rPr>
          <w:rFonts w:cstheme="minorHAnsi"/>
          <w:sz w:val="20"/>
          <w:szCs w:val="20"/>
        </w:rPr>
        <w:t>7 sierpnia 2014 roku  w sprawie klasyfikacji zawodów i specjalności na potrzeby rynku pracy oraz zakresu jej stosowania (Dz. U. z 2018 r. poz. 227, z późn. zm.)</w:t>
      </w:r>
    </w:p>
    <w:p w14:paraId="43AE3B3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2E49B047" w14:textId="487E5CF4" w:rsidR="00DC2513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A7D26E2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258B7320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C2513">
        <w:rPr>
          <w:rFonts w:ascii="Calibri" w:eastAsia="Calibri" w:hAnsi="Calibri" w:cs="Times New Roman"/>
          <w:b/>
          <w:bCs/>
          <w:sz w:val="20"/>
          <w:szCs w:val="20"/>
        </w:rPr>
        <w:t>CZĘSTOCHOWA</w:t>
      </w:r>
    </w:p>
    <w:p w14:paraId="4A3BE4F9" w14:textId="77777777" w:rsidR="00DC2513" w:rsidRDefault="00DC2513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93E0E6D" w14:textId="77777777" w:rsidR="00DC2513" w:rsidRDefault="00DC2513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D538584" w14:textId="5D14F2D9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1E659F">
        <w:rPr>
          <w:rFonts w:ascii="Calibri" w:eastAsia="Calibri" w:hAnsi="Calibri" w:cs="Times New Roman"/>
          <w:b/>
          <w:bCs/>
          <w:sz w:val="20"/>
          <w:szCs w:val="20"/>
        </w:rPr>
        <w:t>PA</w:t>
      </w:r>
      <w:r w:rsidR="00C557CB">
        <w:rPr>
          <w:rFonts w:ascii="Calibri" w:eastAsia="Calibri" w:hAnsi="Calibri" w:cs="Times New Roman"/>
          <w:b/>
          <w:bCs/>
          <w:sz w:val="20"/>
          <w:szCs w:val="20"/>
        </w:rPr>
        <w:t>ŹDZIERNIK</w:t>
      </w:r>
      <w:r w:rsidR="00DC251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E21546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21546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00AE6580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3E28BB" w:rsidRPr="003E28BB">
        <w:rPr>
          <w:rFonts w:ascii="Calibri" w:eastAsia="Calibri" w:hAnsi="Calibri" w:cs="Times New Roman"/>
          <w:b/>
          <w:bCs/>
          <w:sz w:val="20"/>
          <w:szCs w:val="20"/>
        </w:rPr>
        <w:t>100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6DEE83F3" w14:textId="0DA92381" w:rsidR="00C36624" w:rsidRPr="0038739F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0C92334D" w14:textId="436E8DA4" w:rsidR="00676578" w:rsidRPr="00676578" w:rsidRDefault="000A10E7" w:rsidP="00267FB2">
      <w:pPr>
        <w:pStyle w:val="Bezodstpw"/>
        <w:ind w:left="1416"/>
        <w:rPr>
          <w:rFonts w:asciiTheme="minorHAnsi" w:hAnsiTheme="minorHAnsi" w:cstheme="minorHAnsi"/>
          <w:sz w:val="20"/>
          <w:szCs w:val="20"/>
        </w:rPr>
      </w:pPr>
      <w:r w:rsidRPr="00676578">
        <w:rPr>
          <w:rFonts w:asciiTheme="minorHAnsi" w:hAnsiTheme="minorHAnsi" w:cstheme="minorHAnsi"/>
          <w:sz w:val="20"/>
          <w:szCs w:val="20"/>
        </w:rPr>
        <w:t>I</w:t>
      </w:r>
      <w:r w:rsidRPr="00676578">
        <w:rPr>
          <w:rFonts w:asciiTheme="minorHAnsi" w:hAnsiTheme="minorHAnsi" w:cstheme="minorHAnsi"/>
          <w:b/>
          <w:bCs/>
          <w:sz w:val="20"/>
          <w:szCs w:val="20"/>
        </w:rPr>
        <w:t>. PRAWO PRACY</w:t>
      </w:r>
      <w:r w:rsidRPr="00676578">
        <w:rPr>
          <w:rFonts w:asciiTheme="minorHAnsi" w:hAnsiTheme="minorHAnsi" w:cstheme="minorHAnsi"/>
          <w:sz w:val="20"/>
          <w:szCs w:val="20"/>
        </w:rPr>
        <w:br/>
      </w:r>
      <w:r w:rsidR="00267FB2" w:rsidRPr="00676578">
        <w:rPr>
          <w:rFonts w:asciiTheme="minorHAnsi" w:hAnsiTheme="minorHAnsi" w:cstheme="minorHAnsi"/>
          <w:sz w:val="20"/>
          <w:szCs w:val="20"/>
        </w:rPr>
        <w:t>1. Zagadnienia wstępne,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2. Źródła prawa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3. Nawiązywanie i rozwiązywanie stosunku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4. Obowiązki pracodawcy i pracownika,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5. Zmiana warunków umowy o pracę,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6. Dokumentacja pracownicza - akta osobowe,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7. Urlopy pracownicze i zwolnienia od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8. Czas pracy i jego ewidencja,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9. Odpowiedzialność  pracowników za naruszenie przepisów prawa pracy w tym odpowiedzialność materialna,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10. Odpowiedzialność pracodawcy za naruszenie przepisów prawa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10. Uprawnienia pracowników związane z rodzicielstwem,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11. BHP w zakładzie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13. Świadectwo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14. Roszczenia ze stosunku pracy.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</w:r>
      <w:r w:rsidR="00676578" w:rsidRPr="00676578">
        <w:rPr>
          <w:rStyle w:val="Pogrubienie"/>
          <w:rFonts w:asciiTheme="minorHAnsi" w:hAnsiTheme="minorHAnsi" w:cstheme="minorHAnsi"/>
          <w:sz w:val="20"/>
          <w:szCs w:val="20"/>
        </w:rPr>
        <w:t>II. PŁACE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1. Wynagrodzenie ze stosunku pracy,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2. Umowy cywilnoprawne,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3. Inne świadczenia pracownicze,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4. Obowiązki pracodawcy w zakresie rozliczeń z ZUS,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5. Obowiązki pracodawcy w zakresie rozliczeń z urzędem skarbowym,</w:t>
      </w:r>
      <w:r w:rsidR="00267FB2" w:rsidRPr="00676578">
        <w:rPr>
          <w:rFonts w:asciiTheme="minorHAnsi" w:hAnsiTheme="minorHAnsi" w:cstheme="minorHAnsi"/>
          <w:sz w:val="20"/>
          <w:szCs w:val="20"/>
        </w:rPr>
        <w:br/>
        <w:t>6. Obowiązki pracodawcy w zakresie rozliczeń z PFRON,</w:t>
      </w:r>
    </w:p>
    <w:p w14:paraId="121A4252" w14:textId="6C6F8019" w:rsidR="00472BDA" w:rsidRPr="00676578" w:rsidRDefault="000A10E7" w:rsidP="00267FB2">
      <w:pPr>
        <w:pStyle w:val="Bezodstpw"/>
        <w:ind w:left="1416"/>
        <w:rPr>
          <w:rFonts w:asciiTheme="minorHAnsi" w:hAnsiTheme="minorHAnsi" w:cstheme="minorHAnsi"/>
          <w:sz w:val="20"/>
          <w:szCs w:val="20"/>
        </w:rPr>
      </w:pPr>
      <w:r w:rsidRPr="00676578">
        <w:rPr>
          <w:rFonts w:asciiTheme="minorHAnsi" w:hAnsiTheme="minorHAnsi" w:cstheme="minorHAnsi"/>
          <w:b/>
          <w:bCs/>
          <w:sz w:val="20"/>
          <w:szCs w:val="20"/>
        </w:rPr>
        <w:t>III. PROGRAM PŁATNIK - praktyczne wdrożenie.</w:t>
      </w:r>
    </w:p>
    <w:p w14:paraId="7A2A9146" w14:textId="3F2E3E3E" w:rsidR="00C26B21" w:rsidRDefault="000F50C8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f</w:t>
      </w:r>
      <w:r w:rsidR="00C36624" w:rsidRPr="007C1505">
        <w:rPr>
          <w:rFonts w:ascii="Times New Roman" w:hAnsi="Times New Roman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 w:rsidR="00C36624">
        <w:rPr>
          <w:rFonts w:ascii="Calibri" w:eastAsia="Calibri" w:hAnsi="Calibri" w:cs="Times New Roman"/>
          <w:sz w:val="20"/>
          <w:szCs w:val="20"/>
        </w:rPr>
        <w:t>owi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r w:rsidR="00C90CBB">
        <w:rPr>
          <w:rFonts w:ascii="Calibri" w:eastAsia="Calibri" w:hAnsi="Calibri" w:cs="Times New Roman"/>
          <w:sz w:val="20"/>
          <w:szCs w:val="20"/>
        </w:rPr>
        <w:br/>
      </w:r>
      <w:r w:rsidR="00C36624" w:rsidRPr="007C1505">
        <w:rPr>
          <w:rFonts w:ascii="Calibri" w:eastAsia="Calibri" w:hAnsi="Calibri" w:cs="Times New Roman"/>
          <w:sz w:val="20"/>
          <w:szCs w:val="20"/>
        </w:rPr>
        <w:t>pre-test/post-test jest załącznikiem nr 9 do składanej oferty)</w:t>
      </w:r>
      <w:r w:rsidR="004B4E80">
        <w:rPr>
          <w:rFonts w:ascii="Calibri" w:eastAsia="Calibri" w:hAnsi="Calibri" w:cs="Times New Roman"/>
          <w:sz w:val="20"/>
          <w:szCs w:val="20"/>
        </w:rPr>
        <w:t>,</w:t>
      </w:r>
    </w:p>
    <w:p w14:paraId="3C648587" w14:textId="537C5FD7" w:rsidR="004B4E80" w:rsidRDefault="004B597F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 kurs zakończony będzie egzaminem</w:t>
      </w:r>
      <w:r w:rsidR="00F77D9D">
        <w:rPr>
          <w:rFonts w:ascii="Calibri" w:eastAsia="Calibri" w:hAnsi="Calibri" w:cs="Times New Roman"/>
          <w:sz w:val="20"/>
          <w:szCs w:val="20"/>
        </w:rPr>
        <w:t xml:space="preserve"> zgodnie z</w:t>
      </w:r>
      <w:r w:rsidR="00F77D9D" w:rsidRPr="00115D1E">
        <w:rPr>
          <w:rFonts w:eastAsia="Calibri" w:cstheme="minorHAnsi"/>
          <w:sz w:val="20"/>
          <w:szCs w:val="20"/>
        </w:rPr>
        <w:t xml:space="preserve"> </w:t>
      </w:r>
      <w:r w:rsidR="00F77D9D" w:rsidRPr="00115D1E">
        <w:rPr>
          <w:rFonts w:cstheme="minorHAnsi"/>
          <w:sz w:val="20"/>
          <w:szCs w:val="20"/>
        </w:rPr>
        <w:t xml:space="preserve">§ 23 ust. 4 Rozporządzenia Ministra Edukacji i Nauki z dnia </w:t>
      </w:r>
      <w:r w:rsidR="007F30F1">
        <w:rPr>
          <w:rFonts w:cstheme="minorHAnsi"/>
          <w:sz w:val="20"/>
          <w:szCs w:val="20"/>
        </w:rPr>
        <w:br/>
      </w:r>
      <w:r w:rsidR="00F77D9D" w:rsidRPr="00115D1E">
        <w:rPr>
          <w:rFonts w:cstheme="minorHAnsi"/>
          <w:sz w:val="20"/>
          <w:szCs w:val="20"/>
        </w:rPr>
        <w:t>6 października 2023 r. w sprawie kształcenia ustawicznego w formach pozaszkolnych (Dz. U. 2175)</w:t>
      </w:r>
      <w:r w:rsidR="00115D1E" w:rsidRPr="00115D1E">
        <w:rPr>
          <w:rFonts w:cstheme="minorHAnsi"/>
          <w:sz w:val="20"/>
          <w:szCs w:val="20"/>
        </w:rPr>
        <w:t>.</w:t>
      </w:r>
    </w:p>
    <w:p w14:paraId="0E8FB80C" w14:textId="66AC849D" w:rsidR="001F540F" w:rsidRPr="007806D9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DA620A">
        <w:rPr>
          <w:rFonts w:ascii="Calibri" w:eastAsia="Calibri" w:hAnsi="Calibri" w:cs="Times New Roman"/>
          <w:b/>
          <w:bCs/>
          <w:sz w:val="20"/>
          <w:szCs w:val="20"/>
        </w:rPr>
        <w:t>25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D57A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A01EC8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7D57AA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3A68D3EF" w:rsidR="006D796B" w:rsidRDefault="00C36624" w:rsidP="007806D9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03686044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DA620A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3C60303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15256E3" w14:textId="6244C8AE" w:rsidR="007806D9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7806D9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</w:t>
      </w:r>
      <w:r w:rsidR="00610BC9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stosownego pełnomocnictwa wystawionego przez osoby do tego upoważnione.</w:t>
      </w:r>
    </w:p>
    <w:p w14:paraId="5F91B3F1" w14:textId="0CF9AC44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002E313E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0D20D8">
        <w:rPr>
          <w:rFonts w:ascii="Calibri" w:eastAsia="Calibri" w:hAnsi="Calibri" w:cs="Times New Roman"/>
          <w:b/>
          <w:sz w:val="20"/>
          <w:szCs w:val="20"/>
        </w:rPr>
        <w:t>SPECJALISTA DS. KADR I PŁAC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202DA">
        <w:rPr>
          <w:rFonts w:ascii="Calibri" w:eastAsia="Calibri" w:hAnsi="Calibri" w:cs="Times New Roman"/>
          <w:b/>
          <w:sz w:val="20"/>
          <w:szCs w:val="20"/>
        </w:rPr>
        <w:t>22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8202DA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08.09</w:t>
      </w:r>
      <w:r w:rsidR="00D83CB9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</w:t>
      </w:r>
      <w:r w:rsidR="00D83CB9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68ECE3D4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202DA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08.09.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67FE3A66" w14:textId="77777777" w:rsidR="00610BC9" w:rsidRDefault="00610BC9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3CEEE17" w14:textId="77777777" w:rsidR="00610BC9" w:rsidRPr="00BD1275" w:rsidRDefault="00610BC9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9986AD3" w14:textId="233E78F2" w:rsidR="00C36624" w:rsidRPr="006E128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84ED2">
        <w:rPr>
          <w:rFonts w:ascii="Calibri" w:eastAsia="Calibri" w:hAnsi="Calibri" w:cs="Times New Roman"/>
          <w:b/>
          <w:sz w:val="20"/>
          <w:szCs w:val="20"/>
        </w:rPr>
        <w:t>SPECJALISTA DS. KADR I PŁAC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D83CB9">
        <w:rPr>
          <w:rFonts w:ascii="Calibri" w:eastAsia="Calibri" w:hAnsi="Calibri" w:cs="Times New Roman"/>
          <w:b/>
          <w:sz w:val="20"/>
          <w:szCs w:val="20"/>
        </w:rPr>
        <w:t>22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D83CB9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08.09.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4E464FE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344936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09.09.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344936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3CD3D89A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A74365E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44936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20699F48" w14:textId="05EB01EE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10947B0C" w14:textId="77777777" w:rsidR="006E1284" w:rsidRDefault="006E128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1EA742C" w14:textId="77777777" w:rsidR="006E1284" w:rsidRDefault="006E128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E0B860D" w14:textId="2B41446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1DDBC954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643069C6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D1B35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D1B35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186082D0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1D75671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3BFF942C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>. Złożona oferta przez Wykonawcę w postępowaniu jest nieodwołalna, co oznacza, że po otwarciu ofert 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207190920"/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bookmarkEnd w:id="6"/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0F710B0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344936">
        <w:rPr>
          <w:rFonts w:ascii="Calibri" w:eastAsia="Calibri" w:hAnsi="Calibri" w:cs="Times New Roman"/>
          <w:sz w:val="20"/>
          <w:szCs w:val="20"/>
        </w:rPr>
        <w:t>22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7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1E5ED492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na przeprowadzenie kursu zawodowego – </w:t>
      </w:r>
      <w:r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  <w:sz w:val="24"/>
          <w:szCs w:val="24"/>
        </w:rPr>
        <w:t>„</w:t>
      </w:r>
      <w:r w:rsidR="00A76DC6">
        <w:rPr>
          <w:rFonts w:ascii="Calibri" w:eastAsia="Calibri" w:hAnsi="Calibri" w:cs="Times New Roman"/>
          <w:b/>
          <w:sz w:val="24"/>
          <w:szCs w:val="24"/>
        </w:rPr>
        <w:t>SPECJALISTA DS.. KADR I PŁAC</w:t>
      </w:r>
      <w:r w:rsidRPr="00616F5E">
        <w:rPr>
          <w:rFonts w:ascii="Calibri" w:eastAsia="Calibri" w:hAnsi="Calibri" w:cs="Times New Roman"/>
          <w:b/>
          <w:sz w:val="24"/>
          <w:szCs w:val="24"/>
        </w:rPr>
        <w:t>”</w:t>
      </w:r>
      <w:r w:rsidRPr="00616F5E">
        <w:rPr>
          <w:rFonts w:ascii="Calibri" w:eastAsia="Calibri" w:hAnsi="Calibri" w:cs="Times New Roman"/>
          <w:b/>
        </w:rPr>
        <w:br/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3BE24BB3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4D50E8">
              <w:rPr>
                <w:rFonts w:ascii="Calibri" w:eastAsia="Times New Roman" w:hAnsi="Calibri" w:cs="Arial"/>
                <w:sz w:val="20"/>
                <w:szCs w:val="20"/>
              </w:rPr>
              <w:t>25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D50E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657066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4D50E8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B3671FC" w14:textId="77777777" w:rsidR="00806644" w:rsidRDefault="0080664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C157F5C" w14:textId="77777777" w:rsidR="00806644" w:rsidRDefault="0080664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62BF9DCC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07DF564" w14:textId="566CBA6E" w:rsidR="00657066" w:rsidRDefault="00C36624" w:rsidP="00657066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35435D09" w14:textId="77777777" w:rsidR="00657066" w:rsidRDefault="00657066" w:rsidP="00657066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7DF4DA0" w14:textId="77777777" w:rsidR="00657066" w:rsidRPr="00BD1275" w:rsidRDefault="00657066" w:rsidP="00657066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A8D458B" w14:textId="77777777" w:rsidR="00806644" w:rsidRDefault="0080664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61E843" w14:textId="77777777" w:rsidR="00806644" w:rsidRDefault="0080664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A1510D0" w14:textId="77777777" w:rsidR="00806644" w:rsidRDefault="0080664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36DF4D" w14:textId="77777777" w:rsidR="00806644" w:rsidRDefault="0080664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5F92529" w14:textId="77777777" w:rsidR="00806644" w:rsidRDefault="0080664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21CBA5" w14:textId="29BEF99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0210E">
        <w:rPr>
          <w:rFonts w:ascii="Calibri" w:eastAsia="Calibri" w:hAnsi="Calibri" w:cs="Times New Roman"/>
          <w:sz w:val="20"/>
          <w:szCs w:val="20"/>
        </w:rPr>
        <w:t>22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7348F17" w14:textId="77777777" w:rsidR="00806644" w:rsidRDefault="0080664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F97D7F" w14:textId="77777777" w:rsidR="00806644" w:rsidRDefault="0080664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53B977E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10" w:name="_Hlk193794054"/>
      <w:r w:rsidR="0080210E">
        <w:rPr>
          <w:rFonts w:ascii="Calibri" w:eastAsia="Calibri" w:hAnsi="Calibri" w:cs="Times New Roman"/>
          <w:sz w:val="20"/>
          <w:szCs w:val="20"/>
        </w:rPr>
        <w:t>22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10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4CEDAA88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</w:t>
            </w:r>
            <w:r w:rsidR="00806644">
              <w:rPr>
                <w:b/>
                <w:sz w:val="20"/>
                <w:szCs w:val="20"/>
              </w:rPr>
              <w:t>5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7045865" w14:textId="77777777" w:rsidR="00F7087F" w:rsidRDefault="00F7087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7A225" w14:textId="77777777" w:rsidR="00F7087F" w:rsidRDefault="00F7087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6CD20C9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80210E">
        <w:rPr>
          <w:rFonts w:ascii="Calibri" w:eastAsia="Calibri" w:hAnsi="Calibri" w:cs="Times New Roman"/>
          <w:sz w:val="20"/>
          <w:szCs w:val="20"/>
        </w:rPr>
        <w:t>22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17082DB2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F7087F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54C88D6" w14:textId="77777777" w:rsidR="00F7087F" w:rsidRDefault="00F7087F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FE900D" w14:textId="77777777" w:rsidR="00F7087F" w:rsidRDefault="00F7087F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9195C13" w14:textId="77777777" w:rsidR="00F7087F" w:rsidRDefault="00F7087F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66859CC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80210E">
        <w:rPr>
          <w:rFonts w:ascii="Calibri" w:eastAsia="Calibri" w:hAnsi="Calibri" w:cs="Times New Roman"/>
          <w:sz w:val="20"/>
          <w:szCs w:val="20"/>
        </w:rPr>
        <w:t>22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17420778" w14:textId="77777777" w:rsidR="00F7087F" w:rsidRDefault="00F7087F" w:rsidP="00F7087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54F3F05" w14:textId="77777777" w:rsidR="00204A6C" w:rsidRDefault="00204A6C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5DC6C9EF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0210E">
        <w:rPr>
          <w:rFonts w:ascii="Calibri" w:eastAsia="Calibri" w:hAnsi="Calibri" w:cs="Times New Roman"/>
          <w:sz w:val="20"/>
          <w:szCs w:val="20"/>
        </w:rPr>
        <w:t>22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7EBAE95C" w14:textId="3A4EC787" w:rsidR="00EC1848" w:rsidRPr="00204A6C" w:rsidRDefault="00C36624" w:rsidP="00204A6C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3318150A" w14:textId="77777777" w:rsidR="00537D6E" w:rsidRDefault="00537D6E" w:rsidP="00F7087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F07AADE" w14:textId="3793906A" w:rsidR="00C1418D" w:rsidRPr="00F7087F" w:rsidRDefault="00C36624" w:rsidP="00F7087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356DEA80" w14:textId="77777777" w:rsidR="006A4F06" w:rsidRDefault="006A4F06" w:rsidP="006A4F0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1C3018" w:rsidR="00C36624" w:rsidRPr="00BD1275" w:rsidRDefault="00C36624" w:rsidP="006A4F0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F7087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D98CC53" w14:textId="4518D983" w:rsidR="00CC3426" w:rsidRPr="00F7087F" w:rsidRDefault="00C36624" w:rsidP="006A4F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06B59DF" w14:textId="43618666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33972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33972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33972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33972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F7087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36EC5C87" w14:textId="61C061B0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F7087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ramach art. 36 ustawy o rehabilitacji zawodowej i społecznej oraz zatrudnianiu osób niepełnosprawnych jak</w:t>
      </w:r>
      <w:r w:rsidR="00F7087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46300805" w14:textId="61D56BEE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5E132727" w14:textId="5B2D628C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6147F583" w14:textId="593EF498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CB1F35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CB1F35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CB1F3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(okres realizacji projektu), na cele archiwizacji-przechowywania dokumentacji związanej z realizacją Projektu do dnia 30 </w:t>
      </w:r>
      <w:r w:rsidR="00CB1F35">
        <w:rPr>
          <w:rFonts w:ascii="Calibri" w:eastAsia="Calibri" w:hAnsi="Calibri" w:cs="Arial"/>
          <w:sz w:val="20"/>
          <w:szCs w:val="20"/>
        </w:rPr>
        <w:t>marzec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CB1F35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18CBE6AE" w14:textId="4F89DC59" w:rsidR="00CC3426" w:rsidRPr="00F7087F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668367B2" w14:textId="77777777" w:rsidR="00C36624" w:rsidRPr="00BD1275" w:rsidRDefault="00C36624" w:rsidP="006A4F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665FC8C8" w14:textId="228312FD" w:rsidR="00F7087F" w:rsidRPr="00F7087F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1F3599F3" w:rsidR="00C36624" w:rsidRPr="00BD1275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5A86D1C" w14:textId="44369AAC" w:rsidR="00A0755F" w:rsidRPr="00F7087F" w:rsidRDefault="00C36624" w:rsidP="006A4F06">
      <w:pPr>
        <w:numPr>
          <w:ilvl w:val="0"/>
          <w:numId w:val="12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67F630A5" w14:textId="2ED43307" w:rsidR="00A0755F" w:rsidRPr="00F7087F" w:rsidRDefault="00C36624" w:rsidP="006A4F0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637DA8F" w14:textId="77777777" w:rsidR="006A4F06" w:rsidRDefault="006A4F06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52AFB8F" w14:textId="77777777" w:rsidR="006A4F06" w:rsidRPr="00BD1275" w:rsidRDefault="006A4F06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0C75D80C" w14:textId="773A58DB" w:rsidR="00350CB0" w:rsidRPr="00537D6E" w:rsidRDefault="00C36624" w:rsidP="00537D6E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1" w:name="_Hlk165362927"/>
      <w:bookmarkStart w:id="12" w:name="_Hlk33528799"/>
    </w:p>
    <w:p w14:paraId="69FC6C99" w14:textId="77777777" w:rsidR="00F7087F" w:rsidRDefault="00F7087F" w:rsidP="00537D6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26CEF04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46787">
        <w:rPr>
          <w:rFonts w:ascii="Calibri" w:eastAsia="Calibri" w:hAnsi="Calibri" w:cs="Times New Roman"/>
          <w:sz w:val="20"/>
          <w:szCs w:val="20"/>
        </w:rPr>
        <w:t>22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1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2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1935651E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537D6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06E9E1A" w14:textId="77777777" w:rsidR="00537D6E" w:rsidRDefault="00537D6E" w:rsidP="00C36624">
      <w:pPr>
        <w:spacing w:line="240" w:lineRule="auto"/>
        <w:rPr>
          <w:rFonts w:ascii="Calibri" w:eastAsia="Calibri" w:hAnsi="Calibri" w:cs="Times New Roman"/>
        </w:rPr>
      </w:pPr>
    </w:p>
    <w:p w14:paraId="59394190" w14:textId="77777777" w:rsidR="00537D6E" w:rsidRDefault="00537D6E" w:rsidP="00C36624">
      <w:pPr>
        <w:spacing w:line="240" w:lineRule="auto"/>
        <w:rPr>
          <w:rFonts w:ascii="Calibri" w:eastAsia="Calibri" w:hAnsi="Calibri" w:cs="Times New Roman"/>
        </w:rPr>
      </w:pPr>
    </w:p>
    <w:p w14:paraId="65582326" w14:textId="77777777" w:rsidR="00537D6E" w:rsidRPr="00BD1275" w:rsidRDefault="00537D6E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20B1098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46787">
        <w:rPr>
          <w:rFonts w:ascii="Calibri" w:eastAsia="Calibri" w:hAnsi="Calibri" w:cs="Times New Roman"/>
          <w:sz w:val="20"/>
          <w:szCs w:val="20"/>
        </w:rPr>
        <w:t>22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2B0F2374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>PROGRAM KURSU ZAWODOWEGO</w:t>
      </w:r>
    </w:p>
    <w:p w14:paraId="510A2570" w14:textId="104399C5" w:rsidR="00C36624" w:rsidRDefault="00C36624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„</w:t>
      </w:r>
      <w:r w:rsidR="00537D6E">
        <w:rPr>
          <w:rFonts w:ascii="Calibri" w:eastAsia="Calibri" w:hAnsi="Calibri" w:cs="Times New Roman"/>
          <w:b/>
          <w:sz w:val="24"/>
          <w:szCs w:val="24"/>
        </w:rPr>
        <w:t>SPECJALISTA DS. KADR I PŁAC</w:t>
      </w:r>
      <w:r w:rsidRPr="001C3E3C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09141698" w14:textId="77777777" w:rsidR="001C3E3C" w:rsidRPr="001C3E3C" w:rsidRDefault="001C3E3C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0C6ECDE5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 xml:space="preserve">Egzamin 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1D4F4418" w14:textId="77777777" w:rsidR="00537D6E" w:rsidRDefault="00537D6E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2B4AAA" w14:textId="77777777" w:rsidR="00537D6E" w:rsidRDefault="00537D6E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2650D03F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F41DB">
        <w:rPr>
          <w:rFonts w:ascii="Calibri" w:eastAsia="Calibri" w:hAnsi="Calibri" w:cs="Times New Roman"/>
          <w:sz w:val="20"/>
          <w:szCs w:val="20"/>
        </w:rPr>
        <w:t>22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417C3C74" w14:textId="0C491FCF" w:rsidR="00C36624" w:rsidRPr="00171F5A" w:rsidRDefault="00C36624" w:rsidP="00171F5A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11EFD99A" w14:textId="77777777" w:rsidR="008B35A3" w:rsidRDefault="008B35A3" w:rsidP="00C36624">
      <w:pPr>
        <w:jc w:val="right"/>
        <w:rPr>
          <w:b/>
          <w:bCs/>
          <w:lang w:val="en-US"/>
        </w:rPr>
      </w:pPr>
    </w:p>
    <w:p w14:paraId="5627FADE" w14:textId="6BEA2DE7" w:rsidR="00C36624" w:rsidRPr="00171F5A" w:rsidRDefault="00C36624" w:rsidP="00C36624">
      <w:pPr>
        <w:jc w:val="right"/>
        <w:rPr>
          <w:b/>
          <w:bCs/>
          <w:lang w:val="en-US"/>
        </w:rPr>
      </w:pPr>
      <w:r w:rsidRPr="00171F5A">
        <w:rPr>
          <w:b/>
          <w:bCs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7C3B3EE3" w:rsidR="00C36624" w:rsidRPr="001C3E3C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765C3F" w:rsidRPr="001C3E3C">
        <w:rPr>
          <w:b/>
          <w:bCs/>
          <w:sz w:val="24"/>
          <w:szCs w:val="24"/>
        </w:rPr>
        <w:t>„</w:t>
      </w:r>
      <w:r w:rsidR="00171F5A">
        <w:rPr>
          <w:b/>
          <w:bCs/>
          <w:sz w:val="24"/>
          <w:szCs w:val="24"/>
        </w:rPr>
        <w:t>SPECJALISTA DS. KADR I PŁAC</w:t>
      </w:r>
      <w:r w:rsidRPr="001C3E3C">
        <w:rPr>
          <w:b/>
          <w:bCs/>
          <w:sz w:val="24"/>
          <w:szCs w:val="24"/>
        </w:rPr>
        <w:t>”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171F5A" w:rsidRDefault="00C36624" w:rsidP="00C36624">
      <w:pPr>
        <w:jc w:val="center"/>
      </w:pPr>
      <w:r w:rsidRPr="00171F5A">
        <w:t>Imię i nazwisko uczestnika kursu:……………………………………………………………</w:t>
      </w:r>
    </w:p>
    <w:p w14:paraId="2FFA06C1" w14:textId="30B340A6" w:rsidR="00C36624" w:rsidRPr="00171F5A" w:rsidRDefault="00C36624" w:rsidP="00C36624">
      <w:pPr>
        <w:jc w:val="center"/>
      </w:pPr>
      <w:r w:rsidRPr="00171F5A">
        <w:t>Liczba zdobytych punktów: ……………</w:t>
      </w:r>
      <w:r w:rsidR="004E3ECE">
        <w:t>/</w:t>
      </w:r>
      <w:r w:rsidRPr="00171F5A">
        <w:t>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C62ED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5116" w14:textId="77777777" w:rsidR="00723E56" w:rsidRDefault="00723E56" w:rsidP="005560F5">
      <w:pPr>
        <w:spacing w:after="0" w:line="240" w:lineRule="auto"/>
      </w:pPr>
      <w:r>
        <w:separator/>
      </w:r>
    </w:p>
  </w:endnote>
  <w:endnote w:type="continuationSeparator" w:id="0">
    <w:p w14:paraId="51F4E0F9" w14:textId="77777777" w:rsidR="00723E56" w:rsidRDefault="00723E56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48BE" w14:textId="77777777" w:rsidR="00723E56" w:rsidRDefault="00723E56" w:rsidP="005560F5">
      <w:pPr>
        <w:spacing w:after="0" w:line="240" w:lineRule="auto"/>
      </w:pPr>
      <w:r>
        <w:separator/>
      </w:r>
    </w:p>
  </w:footnote>
  <w:footnote w:type="continuationSeparator" w:id="0">
    <w:p w14:paraId="102424D2" w14:textId="77777777" w:rsidR="00723E56" w:rsidRDefault="00723E56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4E3ECE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41B7A"/>
    <w:rsid w:val="00052DB3"/>
    <w:rsid w:val="00067DA2"/>
    <w:rsid w:val="0007179C"/>
    <w:rsid w:val="000912CA"/>
    <w:rsid w:val="00093438"/>
    <w:rsid w:val="000A10E7"/>
    <w:rsid w:val="000D201B"/>
    <w:rsid w:val="000D20D8"/>
    <w:rsid w:val="000D4A25"/>
    <w:rsid w:val="000D52C5"/>
    <w:rsid w:val="000F50C8"/>
    <w:rsid w:val="000F591E"/>
    <w:rsid w:val="001118C7"/>
    <w:rsid w:val="00115D1E"/>
    <w:rsid w:val="00117B55"/>
    <w:rsid w:val="00123893"/>
    <w:rsid w:val="001242D9"/>
    <w:rsid w:val="00171F5A"/>
    <w:rsid w:val="00174BBE"/>
    <w:rsid w:val="00190E88"/>
    <w:rsid w:val="001A5F5E"/>
    <w:rsid w:val="001B1485"/>
    <w:rsid w:val="001C3E3C"/>
    <w:rsid w:val="001E659F"/>
    <w:rsid w:val="001F392D"/>
    <w:rsid w:val="001F540F"/>
    <w:rsid w:val="00204A6C"/>
    <w:rsid w:val="00207F91"/>
    <w:rsid w:val="00212A10"/>
    <w:rsid w:val="002257A0"/>
    <w:rsid w:val="0023072E"/>
    <w:rsid w:val="00241EB1"/>
    <w:rsid w:val="00243B32"/>
    <w:rsid w:val="0026303F"/>
    <w:rsid w:val="00267FB2"/>
    <w:rsid w:val="00271D8C"/>
    <w:rsid w:val="002870FC"/>
    <w:rsid w:val="002902BF"/>
    <w:rsid w:val="002B0CB6"/>
    <w:rsid w:val="002C4185"/>
    <w:rsid w:val="002D07B2"/>
    <w:rsid w:val="00317E90"/>
    <w:rsid w:val="00323381"/>
    <w:rsid w:val="003340E1"/>
    <w:rsid w:val="00344936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666D"/>
    <w:rsid w:val="003C5AEC"/>
    <w:rsid w:val="003D4678"/>
    <w:rsid w:val="003D745E"/>
    <w:rsid w:val="003E1874"/>
    <w:rsid w:val="003E28BB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B4E80"/>
    <w:rsid w:val="004B597F"/>
    <w:rsid w:val="004C6FD6"/>
    <w:rsid w:val="004D3517"/>
    <w:rsid w:val="004D50E8"/>
    <w:rsid w:val="004E3ECE"/>
    <w:rsid w:val="004F0092"/>
    <w:rsid w:val="0050339C"/>
    <w:rsid w:val="005040EF"/>
    <w:rsid w:val="005175E7"/>
    <w:rsid w:val="00520E7A"/>
    <w:rsid w:val="00524BDF"/>
    <w:rsid w:val="00533BCF"/>
    <w:rsid w:val="00537D6E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0BC9"/>
    <w:rsid w:val="00616F5E"/>
    <w:rsid w:val="0062004C"/>
    <w:rsid w:val="00621281"/>
    <w:rsid w:val="0063183F"/>
    <w:rsid w:val="006557C7"/>
    <w:rsid w:val="00657066"/>
    <w:rsid w:val="00676578"/>
    <w:rsid w:val="0068459C"/>
    <w:rsid w:val="006915B0"/>
    <w:rsid w:val="00693046"/>
    <w:rsid w:val="006A4F06"/>
    <w:rsid w:val="006B04C6"/>
    <w:rsid w:val="006B0BC3"/>
    <w:rsid w:val="006B10BB"/>
    <w:rsid w:val="006B1A1B"/>
    <w:rsid w:val="006D5308"/>
    <w:rsid w:val="006D796B"/>
    <w:rsid w:val="006E1284"/>
    <w:rsid w:val="006E7B19"/>
    <w:rsid w:val="00723E56"/>
    <w:rsid w:val="007246CC"/>
    <w:rsid w:val="00736494"/>
    <w:rsid w:val="00754708"/>
    <w:rsid w:val="00763859"/>
    <w:rsid w:val="00765C3F"/>
    <w:rsid w:val="007806D9"/>
    <w:rsid w:val="007969BE"/>
    <w:rsid w:val="007A6198"/>
    <w:rsid w:val="007B0E48"/>
    <w:rsid w:val="007C2CBB"/>
    <w:rsid w:val="007C38D8"/>
    <w:rsid w:val="007C6C3E"/>
    <w:rsid w:val="007D57AA"/>
    <w:rsid w:val="007D7846"/>
    <w:rsid w:val="007E2DAE"/>
    <w:rsid w:val="007E552A"/>
    <w:rsid w:val="007F30F1"/>
    <w:rsid w:val="007F5E84"/>
    <w:rsid w:val="0080210E"/>
    <w:rsid w:val="00803C04"/>
    <w:rsid w:val="00806644"/>
    <w:rsid w:val="0081044A"/>
    <w:rsid w:val="0081085B"/>
    <w:rsid w:val="00812481"/>
    <w:rsid w:val="008202DA"/>
    <w:rsid w:val="00834A02"/>
    <w:rsid w:val="00835638"/>
    <w:rsid w:val="0085117A"/>
    <w:rsid w:val="008715AA"/>
    <w:rsid w:val="0088156A"/>
    <w:rsid w:val="00883EC7"/>
    <w:rsid w:val="00894A24"/>
    <w:rsid w:val="00896DAD"/>
    <w:rsid w:val="008B35A3"/>
    <w:rsid w:val="008E737B"/>
    <w:rsid w:val="008F1D2E"/>
    <w:rsid w:val="009169AF"/>
    <w:rsid w:val="00917D77"/>
    <w:rsid w:val="00924B26"/>
    <w:rsid w:val="009418B4"/>
    <w:rsid w:val="00944F6A"/>
    <w:rsid w:val="009574A3"/>
    <w:rsid w:val="00961AD6"/>
    <w:rsid w:val="00991ABC"/>
    <w:rsid w:val="009A1E31"/>
    <w:rsid w:val="009B2A1D"/>
    <w:rsid w:val="009B2C46"/>
    <w:rsid w:val="009C60F2"/>
    <w:rsid w:val="009D380D"/>
    <w:rsid w:val="009E41AF"/>
    <w:rsid w:val="009F78D4"/>
    <w:rsid w:val="00A01EC8"/>
    <w:rsid w:val="00A0755F"/>
    <w:rsid w:val="00A164C1"/>
    <w:rsid w:val="00A20954"/>
    <w:rsid w:val="00A538F6"/>
    <w:rsid w:val="00A7150B"/>
    <w:rsid w:val="00A73BA6"/>
    <w:rsid w:val="00A75B52"/>
    <w:rsid w:val="00A76DC6"/>
    <w:rsid w:val="00A85897"/>
    <w:rsid w:val="00A85E1A"/>
    <w:rsid w:val="00A870AD"/>
    <w:rsid w:val="00A9141C"/>
    <w:rsid w:val="00AA097A"/>
    <w:rsid w:val="00AA5F92"/>
    <w:rsid w:val="00AB42C8"/>
    <w:rsid w:val="00AD1B35"/>
    <w:rsid w:val="00AD34E1"/>
    <w:rsid w:val="00AD562A"/>
    <w:rsid w:val="00AF22E3"/>
    <w:rsid w:val="00AF4F54"/>
    <w:rsid w:val="00B07621"/>
    <w:rsid w:val="00B600B4"/>
    <w:rsid w:val="00B66772"/>
    <w:rsid w:val="00B84ED2"/>
    <w:rsid w:val="00B97FA7"/>
    <w:rsid w:val="00BB645E"/>
    <w:rsid w:val="00BD41EF"/>
    <w:rsid w:val="00BD638E"/>
    <w:rsid w:val="00BE6553"/>
    <w:rsid w:val="00BF41DB"/>
    <w:rsid w:val="00BF5EA2"/>
    <w:rsid w:val="00BF77D8"/>
    <w:rsid w:val="00C077E4"/>
    <w:rsid w:val="00C1418D"/>
    <w:rsid w:val="00C17080"/>
    <w:rsid w:val="00C26B21"/>
    <w:rsid w:val="00C36624"/>
    <w:rsid w:val="00C40C97"/>
    <w:rsid w:val="00C42363"/>
    <w:rsid w:val="00C43679"/>
    <w:rsid w:val="00C464BB"/>
    <w:rsid w:val="00C46787"/>
    <w:rsid w:val="00C55445"/>
    <w:rsid w:val="00C557CB"/>
    <w:rsid w:val="00C57226"/>
    <w:rsid w:val="00C62EDC"/>
    <w:rsid w:val="00C71D1E"/>
    <w:rsid w:val="00C83876"/>
    <w:rsid w:val="00C90CBB"/>
    <w:rsid w:val="00C969B6"/>
    <w:rsid w:val="00CA557A"/>
    <w:rsid w:val="00CA5AEB"/>
    <w:rsid w:val="00CB1F35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33972"/>
    <w:rsid w:val="00D4785A"/>
    <w:rsid w:val="00D6396C"/>
    <w:rsid w:val="00D679F1"/>
    <w:rsid w:val="00D745F4"/>
    <w:rsid w:val="00D82DA0"/>
    <w:rsid w:val="00D83CB9"/>
    <w:rsid w:val="00D901AA"/>
    <w:rsid w:val="00D94DDB"/>
    <w:rsid w:val="00DA2935"/>
    <w:rsid w:val="00DA620A"/>
    <w:rsid w:val="00DA7482"/>
    <w:rsid w:val="00DC2513"/>
    <w:rsid w:val="00DC348F"/>
    <w:rsid w:val="00DF45EE"/>
    <w:rsid w:val="00DF678A"/>
    <w:rsid w:val="00E06DBB"/>
    <w:rsid w:val="00E13730"/>
    <w:rsid w:val="00E172AE"/>
    <w:rsid w:val="00E21546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F11DD"/>
    <w:rsid w:val="00EF1235"/>
    <w:rsid w:val="00F06062"/>
    <w:rsid w:val="00F41326"/>
    <w:rsid w:val="00F4132B"/>
    <w:rsid w:val="00F63C86"/>
    <w:rsid w:val="00F7087F"/>
    <w:rsid w:val="00F77D9D"/>
    <w:rsid w:val="00F9540C"/>
    <w:rsid w:val="00FA3854"/>
    <w:rsid w:val="00FB36E9"/>
    <w:rsid w:val="00FC302C"/>
    <w:rsid w:val="00FD60A2"/>
    <w:rsid w:val="00FE74DB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67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17</Pages>
  <Words>4870</Words>
  <Characters>29220</Characters>
  <Application>Microsoft Office Word</Application>
  <DocSecurity>0</DocSecurity>
  <Lines>243</Lines>
  <Paragraphs>68</Paragraphs>
  <ScaleCrop>false</ScaleCrop>
  <Company/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250</cp:revision>
  <cp:lastPrinted>2025-04-03T08:42:00Z</cp:lastPrinted>
  <dcterms:created xsi:type="dcterms:W3CDTF">2025-03-19T15:45:00Z</dcterms:created>
  <dcterms:modified xsi:type="dcterms:W3CDTF">2025-09-01T09:54:00Z</dcterms:modified>
</cp:coreProperties>
</file>