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3AF6BB21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PRAWA JAZDY KAT. B"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5EEEDFA1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>
        <w:rPr>
          <w:rFonts w:ascii="Calibri" w:eastAsia="Calibri" w:hAnsi="Calibri" w:cs="Times New Roman"/>
          <w:b/>
        </w:rPr>
        <w:t>1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>/PFRON/2026 z dnia 1</w:t>
      </w:r>
      <w:r w:rsidR="000A6C1E">
        <w:rPr>
          <w:rFonts w:ascii="Calibri" w:eastAsia="Calibri" w:hAnsi="Calibri" w:cs="Times New Roman"/>
          <w:b/>
        </w:rPr>
        <w:t>7</w:t>
      </w:r>
      <w:r w:rsidRPr="00A73484">
        <w:rPr>
          <w:rFonts w:ascii="Calibri" w:eastAsia="Calibri" w:hAnsi="Calibri" w:cs="Times New Roman"/>
          <w:b/>
        </w:rPr>
        <w:t>.04.2026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Osoba uprawniona do kontaktu: Izabela Stanek, Tel.: 733-266-029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77777777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niepełnosprawnościami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"KURS PRAWA JAZDY KAT. B"</w:t>
      </w:r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77A145DE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 w:rsidR="000A6C1E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6C0442" w14:textId="52BE1144" w:rsidR="00A73484" w:rsidRPr="00A73484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3. </w:t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 kierujących pojazdami (Dz.U. 2011 nr 30 poz. 151), Ustawy z dnia 20 czerwca 1997 r. - Prawo o ruchu drogowym (Dz.U. 1997 nr 98 poz. 602) oraz Rozporządzenia Ministra Infrastruktury i Budownictwa z dnia 4 marca 2016 r. w sprawie szkolenia osób ubiegających się o uprawnienia do kierowania pojazdami, instruktorów i wykładowców (Dz.U. 2018 poz. 1885).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0A9DAA41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6C01B7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37EB439" w14:textId="5824B317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KWIECIEŃ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LIPIEC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2FE6FDB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y zegarowe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9C9832C" w14:textId="1FFAB2F3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FAFE3EC" w14:textId="49C7D829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BC6774" w14:textId="77777777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34D4450C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532079BF" w:rsidR="00241A10" w:rsidRDefault="00C4124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W przypadku egzaminu zewnętrznego załącznik nr 8 nie obowiązuje.</w:t>
      </w:r>
    </w:p>
    <w:p w14:paraId="3145C6C2" w14:textId="265ED449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55C1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07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44860F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5B52A036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23D28C68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31D4DC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860643" w14:textId="5F61421A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34033126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PRAWA JAZDY KAT. B, </w:t>
      </w:r>
      <w:bookmarkEnd w:id="2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>
        <w:rPr>
          <w:rFonts w:ascii="Calibri" w:eastAsia="Calibri" w:hAnsi="Calibri" w:cs="Times New Roman"/>
          <w:b/>
          <w:sz w:val="20"/>
          <w:szCs w:val="20"/>
        </w:rPr>
        <w:t>1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przed 2</w:t>
      </w:r>
      <w:r>
        <w:rPr>
          <w:rFonts w:ascii="Calibri" w:eastAsia="Calibri" w:hAnsi="Calibri" w:cs="Times New Roman"/>
          <w:b/>
          <w:color w:val="000000"/>
          <w:sz w:val="20"/>
          <w:szCs w:val="20"/>
        </w:rPr>
        <w:t>4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.04.2026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0A6C1E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085B3E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C41244">
        <w:rPr>
          <w:rFonts w:ascii="Calibri" w:eastAsia="Calibri" w:hAnsi="Calibri" w:cs="Times New Roman"/>
          <w:b/>
          <w:sz w:val="20"/>
          <w:szCs w:val="20"/>
        </w:rPr>
        <w:t>24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0A6C1E">
        <w:rPr>
          <w:rFonts w:ascii="Calibri" w:eastAsia="Calibri" w:hAnsi="Calibri" w:cs="Times New Roman"/>
          <w:b/>
          <w:sz w:val="20"/>
          <w:szCs w:val="20"/>
        </w:rPr>
        <w:t>4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72BFD3B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KURS PRAWA JAZDY KAT. B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, NR 1/RMW/PFRON/202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C41244">
        <w:rPr>
          <w:rFonts w:ascii="Calibri" w:eastAsia="Calibri" w:hAnsi="Calibri" w:cs="Times New Roman"/>
          <w:b/>
          <w:sz w:val="20"/>
          <w:szCs w:val="20"/>
        </w:rPr>
        <w:t>24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0A6C1E">
        <w:rPr>
          <w:rFonts w:ascii="Calibri" w:eastAsia="Calibri" w:hAnsi="Calibri" w:cs="Times New Roman"/>
          <w:b/>
          <w:sz w:val="20"/>
          <w:szCs w:val="20"/>
        </w:rPr>
        <w:t>4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16DE8E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C41244">
        <w:rPr>
          <w:rFonts w:ascii="Calibri" w:eastAsia="Calibri" w:hAnsi="Calibri" w:cs="Times New Roman"/>
          <w:sz w:val="20"/>
          <w:szCs w:val="20"/>
        </w:rPr>
        <w:t>25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0A6C1E">
        <w:rPr>
          <w:rFonts w:ascii="Calibri" w:eastAsia="Calibri" w:hAnsi="Calibri" w:cs="Times New Roman"/>
          <w:bCs/>
          <w:sz w:val="20"/>
          <w:szCs w:val="20"/>
        </w:rPr>
        <w:t>4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21201856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6752668B" w14:textId="5F34D163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851BC94" w14:textId="42BC25AC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6FE2242" w14:textId="77777777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4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4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lastRenderedPageBreak/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ACB2544" w14:textId="77777777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644A9F0E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8C0858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3C69EAC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345E9C1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>KURS PRAWA JAZDY KAT. B</w:t>
      </w:r>
      <w:r w:rsidR="00F54C87" w:rsidRPr="00F54C87">
        <w:rPr>
          <w:rFonts w:ascii="Calibri" w:eastAsia="Calibri" w:hAnsi="Calibri" w:cs="Times New Roman"/>
          <w:b/>
        </w:rPr>
        <w:t xml:space="preserve">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735AD02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32B3B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07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bookmarkEnd w:id="9"/>
    <w:p w14:paraId="331DD78E" w14:textId="546146C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32D2693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305973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3D7A023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1" w:name="_Hlk165362927"/>
    </w:p>
    <w:p w14:paraId="00178B4F" w14:textId="1A1C3DA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1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5D733F6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1BAE6E01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F54C87">
        <w:rPr>
          <w:rFonts w:ascii="Calibri" w:eastAsia="Calibri" w:hAnsi="Calibri" w:cs="Times New Roman"/>
          <w:b/>
        </w:rPr>
        <w:t>PRAWA</w:t>
      </w:r>
      <w:r w:rsidR="00C72078">
        <w:rPr>
          <w:rFonts w:ascii="Calibri" w:eastAsia="Calibri" w:hAnsi="Calibri" w:cs="Times New Roman"/>
          <w:b/>
        </w:rPr>
        <w:t xml:space="preserve">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6295E47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C72078">
        <w:rPr>
          <w:rFonts w:ascii="Calibri" w:eastAsia="Calibri" w:hAnsi="Calibri" w:cs="Times New Roman"/>
          <w:sz w:val="20"/>
          <w:szCs w:val="20"/>
        </w:rPr>
        <w:t>1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78B5E0DE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5A7260">
        <w:rPr>
          <w:b/>
          <w:bCs/>
          <w:sz w:val="24"/>
          <w:szCs w:val="24"/>
        </w:rPr>
        <w:t>PRAWA</w:t>
      </w:r>
      <w:r w:rsidR="00C72078">
        <w:rPr>
          <w:b/>
          <w:bCs/>
          <w:sz w:val="24"/>
          <w:szCs w:val="24"/>
        </w:rPr>
        <w:t xml:space="preserve">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0114" w14:textId="77777777" w:rsidR="000C1C21" w:rsidRDefault="000C1C21" w:rsidP="006E2181">
      <w:pPr>
        <w:spacing w:after="0" w:line="240" w:lineRule="auto"/>
      </w:pPr>
      <w:r>
        <w:separator/>
      </w:r>
    </w:p>
  </w:endnote>
  <w:endnote w:type="continuationSeparator" w:id="0">
    <w:p w14:paraId="583798A3" w14:textId="77777777" w:rsidR="000C1C21" w:rsidRDefault="000C1C21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BAC1" w14:textId="77777777" w:rsidR="000C1C21" w:rsidRDefault="000C1C21" w:rsidP="006E2181">
      <w:pPr>
        <w:spacing w:after="0" w:line="240" w:lineRule="auto"/>
      </w:pPr>
      <w:r>
        <w:separator/>
      </w:r>
    </w:p>
  </w:footnote>
  <w:footnote w:type="continuationSeparator" w:id="0">
    <w:p w14:paraId="5C50B5DE" w14:textId="77777777" w:rsidR="000C1C21" w:rsidRDefault="000C1C21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0C1C21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35FB9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A7260"/>
    <w:rsid w:val="005B0C51"/>
    <w:rsid w:val="005B15A2"/>
    <w:rsid w:val="005B74D5"/>
    <w:rsid w:val="00604948"/>
    <w:rsid w:val="0061634B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84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15</Pages>
  <Words>4650</Words>
  <Characters>27905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19</cp:revision>
  <cp:lastPrinted>2026-04-17T07:03:00Z</cp:lastPrinted>
  <dcterms:created xsi:type="dcterms:W3CDTF">2025-04-24T18:11:00Z</dcterms:created>
  <dcterms:modified xsi:type="dcterms:W3CDTF">2026-04-17T07:05:00Z</dcterms:modified>
</cp:coreProperties>
</file>