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777" w14:textId="72E20C81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1A69B2">
        <w:rPr>
          <w:rFonts w:ascii="Calibri" w:eastAsia="Calibri" w:hAnsi="Calibri" w:cs="Times New Roman"/>
          <w:b/>
        </w:rPr>
        <w:t>„</w:t>
      </w:r>
      <w:r w:rsidR="001A69B2" w:rsidRPr="001A69B2">
        <w:rPr>
          <w:rFonts w:ascii="Calibri" w:eastAsia="Calibri" w:hAnsi="Calibri" w:cs="Times New Roman"/>
          <w:b/>
        </w:rPr>
        <w:t>KURS JĘZYKA ANGIELSKIEGO POZIOM A2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46347920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1A69B2">
        <w:rPr>
          <w:rFonts w:ascii="Calibri" w:eastAsia="Calibri" w:hAnsi="Calibri" w:cs="Times New Roman"/>
          <w:b/>
        </w:rPr>
        <w:t>2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1A69B2">
        <w:rPr>
          <w:rFonts w:ascii="Calibri" w:eastAsia="Calibri" w:hAnsi="Calibri" w:cs="Times New Roman"/>
          <w:b/>
        </w:rPr>
        <w:t>11</w:t>
      </w:r>
      <w:r w:rsidRPr="00A73484">
        <w:rPr>
          <w:rFonts w:ascii="Calibri" w:eastAsia="Calibri" w:hAnsi="Calibri" w:cs="Times New Roman"/>
          <w:b/>
        </w:rPr>
        <w:t>.0</w:t>
      </w:r>
      <w:r>
        <w:rPr>
          <w:rFonts w:ascii="Calibri" w:eastAsia="Calibri" w:hAnsi="Calibri" w:cs="Times New Roman"/>
          <w:b/>
        </w:rPr>
        <w:t>5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1FBB5E1C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1A69B2">
        <w:rPr>
          <w:rFonts w:ascii="Calibri" w:eastAsia="Calibri" w:hAnsi="Calibri" w:cs="Times New Roman"/>
          <w:sz w:val="20"/>
          <w:szCs w:val="20"/>
        </w:rPr>
        <w:t>Marta Kamionka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 w:rsidR="001A69B2">
        <w:rPr>
          <w:rFonts w:ascii="Calibri" w:eastAsia="Calibri" w:hAnsi="Calibri" w:cs="Times New Roman"/>
          <w:sz w:val="20"/>
          <w:szCs w:val="20"/>
        </w:rPr>
        <w:t>733 266 029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128C57A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1A69B2" w:rsidRPr="001A69B2">
        <w:rPr>
          <w:rFonts w:ascii="Calibri" w:eastAsia="Calibri" w:hAnsi="Calibri" w:cs="Times New Roman"/>
          <w:b/>
          <w:sz w:val="20"/>
          <w:szCs w:val="20"/>
        </w:rPr>
        <w:t>KURS JĘZYKA ANGIELSKIEGO POZIOM A2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7816AC53" w14:textId="77777777" w:rsidR="001A69B2" w:rsidRPr="001A69B2" w:rsidRDefault="00D6469C" w:rsidP="001A69B2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1A69B2" w:rsidRPr="001A69B2">
        <w:rPr>
          <w:rFonts w:ascii="Calibri" w:eastAsia="Calibri" w:hAnsi="Calibri" w:cs="Times New Roman"/>
          <w:bCs/>
          <w:sz w:val="20"/>
          <w:szCs w:val="20"/>
        </w:rPr>
        <w:t>a) zdobycie podstawowej wiedzy i umiejętności w posługiwaniu się językiem angielskim na</w:t>
      </w:r>
    </w:p>
    <w:p w14:paraId="7BE12694" w14:textId="0791E964" w:rsidR="001A69B2" w:rsidRDefault="001A69B2" w:rsidP="001A69B2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1A69B2">
        <w:rPr>
          <w:rFonts w:ascii="Calibri" w:eastAsia="Calibri" w:hAnsi="Calibri" w:cs="Times New Roman"/>
          <w:bCs/>
          <w:sz w:val="20"/>
          <w:szCs w:val="20"/>
        </w:rPr>
        <w:t>poziomie A</w:t>
      </w:r>
      <w:r>
        <w:rPr>
          <w:rFonts w:ascii="Calibri" w:eastAsia="Calibri" w:hAnsi="Calibri" w:cs="Times New Roman"/>
          <w:bCs/>
          <w:sz w:val="20"/>
          <w:szCs w:val="20"/>
        </w:rPr>
        <w:t>2</w:t>
      </w:r>
      <w:r w:rsidRPr="001A69B2">
        <w:rPr>
          <w:rFonts w:ascii="Calibri" w:eastAsia="Calibri" w:hAnsi="Calibri" w:cs="Times New Roman"/>
          <w:bCs/>
          <w:sz w:val="20"/>
          <w:szCs w:val="20"/>
        </w:rPr>
        <w:t xml:space="preserve">, b) rozwijanie kompetencji społecznych w komunikowaniu się w języku angielskim, c) </w:t>
      </w:r>
      <w:r>
        <w:rPr>
          <w:rFonts w:ascii="Calibri" w:eastAsia="Calibri" w:hAnsi="Calibri" w:cs="Times New Roman"/>
          <w:bCs/>
          <w:sz w:val="20"/>
          <w:szCs w:val="20"/>
        </w:rPr>
        <w:t>o</w:t>
      </w:r>
      <w:r w:rsidRPr="001A69B2">
        <w:rPr>
          <w:rFonts w:ascii="Calibri" w:eastAsia="Calibri" w:hAnsi="Calibri" w:cs="Times New Roman"/>
          <w:bCs/>
          <w:sz w:val="20"/>
          <w:szCs w:val="20"/>
        </w:rPr>
        <w:t>panowanie przez uczestnik</w:t>
      </w:r>
      <w:r>
        <w:rPr>
          <w:rFonts w:ascii="Calibri" w:eastAsia="Calibri" w:hAnsi="Calibri" w:cs="Times New Roman"/>
          <w:bCs/>
          <w:sz w:val="20"/>
          <w:szCs w:val="20"/>
        </w:rPr>
        <w:t>a</w:t>
      </w:r>
      <w:r w:rsidRPr="001A69B2">
        <w:rPr>
          <w:rFonts w:ascii="Calibri" w:eastAsia="Calibri" w:hAnsi="Calibri" w:cs="Times New Roman"/>
          <w:bCs/>
          <w:sz w:val="20"/>
          <w:szCs w:val="20"/>
        </w:rPr>
        <w:t xml:space="preserve"> kursu języka angielskiego w stopniu podstawowym,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1A69B2">
        <w:rPr>
          <w:rFonts w:ascii="Calibri" w:eastAsia="Calibri" w:hAnsi="Calibri" w:cs="Times New Roman"/>
          <w:bCs/>
          <w:sz w:val="20"/>
          <w:szCs w:val="20"/>
        </w:rPr>
        <w:t xml:space="preserve">umożliwiającym </w:t>
      </w:r>
      <w:r>
        <w:rPr>
          <w:rFonts w:ascii="Calibri" w:eastAsia="Calibri" w:hAnsi="Calibri" w:cs="Times New Roman"/>
          <w:bCs/>
          <w:sz w:val="20"/>
          <w:szCs w:val="20"/>
        </w:rPr>
        <w:t>mu</w:t>
      </w:r>
      <w:r w:rsidRPr="001A69B2">
        <w:rPr>
          <w:rFonts w:ascii="Calibri" w:eastAsia="Calibri" w:hAnsi="Calibri" w:cs="Times New Roman"/>
          <w:bCs/>
          <w:sz w:val="20"/>
          <w:szCs w:val="20"/>
        </w:rPr>
        <w:t xml:space="preserve"> komunikację w życiu codziennym, z wykorzystaniem podstawowego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1A69B2">
        <w:rPr>
          <w:rFonts w:ascii="Calibri" w:eastAsia="Calibri" w:hAnsi="Calibri" w:cs="Times New Roman"/>
          <w:bCs/>
          <w:sz w:val="20"/>
          <w:szCs w:val="20"/>
        </w:rPr>
        <w:t>słownictwa i potocznie używanych zwrotów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76A757D0" w14:textId="66A5A613" w:rsidR="00D6469C" w:rsidRPr="00A73484" w:rsidRDefault="00D6469C" w:rsidP="001A69B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03B34AE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2FBC8A75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A69B2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3BB60ADD" w14:textId="02D20711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MAJ 2026 – </w:t>
      </w:r>
      <w:r w:rsidR="001A69B2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415AF0BE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A69B2">
        <w:rPr>
          <w:rFonts w:ascii="Calibri" w:eastAsia="Calibri" w:hAnsi="Calibri" w:cs="Times New Roman"/>
          <w:b/>
          <w:bCs/>
          <w:sz w:val="20"/>
          <w:szCs w:val="20"/>
        </w:rPr>
        <w:t>30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A69B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zegarowych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284A1136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t xml:space="preserve">e)program przedmiotowego kursu powinien zawierać </w:t>
      </w:r>
      <w:r w:rsidR="00E1366D">
        <w:rPr>
          <w:rFonts w:ascii="Calibri" w:eastAsia="Calibri" w:hAnsi="Calibri" w:cs="Times New Roman"/>
          <w:sz w:val="20"/>
          <w:szCs w:val="20"/>
        </w:rPr>
        <w:t xml:space="preserve">m.in. </w:t>
      </w:r>
      <w:r w:rsidRPr="00472E4E">
        <w:rPr>
          <w:rFonts w:ascii="Calibri" w:eastAsia="Calibri" w:hAnsi="Calibri" w:cs="Times New Roman"/>
          <w:sz w:val="20"/>
          <w:szCs w:val="20"/>
        </w:rPr>
        <w:t>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0E13DF64" w14:textId="3C83091A" w:rsidR="00D6469C" w:rsidRPr="001A69B2" w:rsidRDefault="00D6469C" w:rsidP="001A69B2">
      <w:pPr>
        <w:pStyle w:val="Bezodstpw"/>
        <w:ind w:left="1416" w:firstLine="708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1A69B2">
        <w:rPr>
          <w:rFonts w:asciiTheme="minorHAnsi" w:hAnsiTheme="minorHAnsi" w:cstheme="minorHAnsi"/>
          <w:b/>
          <w:sz w:val="20"/>
          <w:szCs w:val="20"/>
          <w:lang w:val="en-US"/>
        </w:rPr>
        <w:lastRenderedPageBreak/>
        <w:t xml:space="preserve">I. </w:t>
      </w:r>
      <w:r w:rsidR="001A69B2" w:rsidRPr="001A69B2">
        <w:rPr>
          <w:rFonts w:asciiTheme="minorHAnsi" w:hAnsiTheme="minorHAnsi" w:cstheme="minorHAnsi"/>
          <w:b/>
          <w:sz w:val="20"/>
          <w:szCs w:val="20"/>
          <w:lang w:val="en-US"/>
        </w:rPr>
        <w:t>Czasy gramatyczne</w:t>
      </w:r>
      <w:r w:rsidR="001A69B2">
        <w:rPr>
          <w:rFonts w:asciiTheme="minorHAnsi" w:hAnsiTheme="minorHAnsi" w:cstheme="minorHAnsi"/>
          <w:b/>
          <w:sz w:val="20"/>
          <w:szCs w:val="20"/>
          <w:lang w:val="en-US"/>
        </w:rPr>
        <w:t xml:space="preserve">: 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>Present Simple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Present Continuous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Present Perfect</w:t>
      </w:r>
      <w:r w:rsidR="001A69B2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1A69B2" w:rsidRPr="001A69B2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Past </w:t>
      </w:r>
      <w:r w:rsidR="001A69B2">
        <w:rPr>
          <w:rFonts w:asciiTheme="minorHAnsi" w:hAnsiTheme="minorHAnsi" w:cstheme="minorHAnsi"/>
          <w:bCs/>
          <w:sz w:val="20"/>
          <w:szCs w:val="20"/>
          <w:lang w:val="en-US"/>
        </w:rPr>
        <w:br/>
        <w:t xml:space="preserve">                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>Simple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, 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>Past Continuous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, 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>Past Perfect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1A69B2" w:rsidRPr="001A69B2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Future Simple</w:t>
      </w:r>
      <w:r w:rsidR="00E1366D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</w:p>
    <w:p w14:paraId="290F2E9F" w14:textId="0A01050A" w:rsidR="00D6469C" w:rsidRPr="005717FE" w:rsidRDefault="00D6469C" w:rsidP="005717FE">
      <w:pPr>
        <w:pStyle w:val="Bezodstpw"/>
        <w:ind w:left="1416" w:firstLine="708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5717FE">
        <w:rPr>
          <w:rFonts w:asciiTheme="minorHAnsi" w:hAnsiTheme="minorHAnsi" w:cstheme="minorHAnsi"/>
          <w:b/>
          <w:sz w:val="20"/>
          <w:szCs w:val="20"/>
          <w:lang w:val="en-US"/>
        </w:rPr>
        <w:t xml:space="preserve">II. </w:t>
      </w:r>
      <w:r w:rsidR="005717FE" w:rsidRPr="005717FE">
        <w:rPr>
          <w:rFonts w:asciiTheme="minorHAnsi" w:hAnsiTheme="minorHAnsi" w:cstheme="minorHAnsi"/>
          <w:b/>
          <w:sz w:val="20"/>
          <w:szCs w:val="20"/>
          <w:lang w:val="en-US"/>
        </w:rPr>
        <w:t>Czasowniki modalne:</w:t>
      </w:r>
      <w:r w:rsidR="005717FE" w:rsidRPr="005717FE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5717FE" w:rsidRPr="005717FE">
        <w:rPr>
          <w:rFonts w:asciiTheme="minorHAnsi" w:hAnsiTheme="minorHAnsi" w:cstheme="minorHAnsi"/>
          <w:bCs/>
          <w:sz w:val="20"/>
          <w:szCs w:val="20"/>
          <w:lang w:val="en-US"/>
        </w:rPr>
        <w:t>can / can't</w:t>
      </w:r>
      <w:r w:rsidR="005717FE" w:rsidRPr="005717FE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, </w:t>
      </w:r>
      <w:r w:rsidR="005717FE" w:rsidRPr="005717FE">
        <w:rPr>
          <w:rFonts w:asciiTheme="minorHAnsi" w:hAnsiTheme="minorHAnsi" w:cstheme="minorHAnsi"/>
          <w:bCs/>
          <w:sz w:val="20"/>
          <w:szCs w:val="20"/>
          <w:lang w:val="en-US"/>
        </w:rPr>
        <w:t>could / couldn't</w:t>
      </w:r>
      <w:r w:rsidR="005717FE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5717FE" w:rsidRPr="005717FE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should / shouldn't</w:t>
      </w:r>
      <w:r w:rsidR="005717FE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5717FE" w:rsidRPr="005717FE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must / </w:t>
      </w:r>
      <w:r w:rsidR="005717FE">
        <w:rPr>
          <w:rFonts w:asciiTheme="minorHAnsi" w:hAnsiTheme="minorHAnsi" w:cstheme="minorHAnsi"/>
          <w:bCs/>
          <w:sz w:val="20"/>
          <w:szCs w:val="20"/>
          <w:lang w:val="en-US"/>
        </w:rPr>
        <w:br/>
        <w:t xml:space="preserve">                </w:t>
      </w:r>
      <w:r w:rsidR="005717FE" w:rsidRPr="005717FE">
        <w:rPr>
          <w:rFonts w:asciiTheme="minorHAnsi" w:hAnsiTheme="minorHAnsi" w:cstheme="minorHAnsi"/>
          <w:bCs/>
          <w:sz w:val="20"/>
          <w:szCs w:val="20"/>
          <w:lang w:val="en-US"/>
        </w:rPr>
        <w:t>mustn't</w:t>
      </w:r>
      <w:r w:rsidR="00E1366D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5717FE" w:rsidRPr="005717FE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may / might</w:t>
      </w:r>
      <w:r w:rsidR="00E1366D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</w:p>
    <w:p w14:paraId="467C5763" w14:textId="4BBEA154" w:rsidR="00D6469C" w:rsidRPr="00FF0FEF" w:rsidRDefault="00D6469C" w:rsidP="00E1366D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E1366D" w:rsidRPr="00E1366D">
        <w:rPr>
          <w:rFonts w:asciiTheme="minorHAnsi" w:hAnsiTheme="minorHAnsi" w:cstheme="minorHAnsi"/>
          <w:b/>
          <w:sz w:val="20"/>
          <w:szCs w:val="20"/>
        </w:rPr>
        <w:t>Konstrukcje zdaniowe</w:t>
      </w:r>
      <w:r>
        <w:rPr>
          <w:rFonts w:asciiTheme="minorHAnsi" w:hAnsiTheme="minorHAnsi" w:cstheme="minorHAnsi"/>
          <w:b/>
          <w:sz w:val="20"/>
          <w:szCs w:val="20"/>
        </w:rPr>
        <w:t>:</w:t>
      </w:r>
      <w:r w:rsidR="00E1366D" w:rsidRPr="00E1366D">
        <w:t xml:space="preserve"> </w:t>
      </w:r>
      <w:r w:rsidR="00E1366D" w:rsidRPr="00E1366D">
        <w:rPr>
          <w:sz w:val="20"/>
          <w:szCs w:val="20"/>
        </w:rPr>
        <w:t>m.in.</w:t>
      </w:r>
      <w:r w:rsidR="00E1366D">
        <w:t xml:space="preserve"> 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>szyk wyrazów w zdaniu twierdzącym, przeczącym,</w:t>
      </w:r>
      <w:r w:rsidR="00E1366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E1366D">
        <w:rPr>
          <w:rFonts w:asciiTheme="minorHAnsi" w:hAnsiTheme="minorHAnsi" w:cstheme="minorHAnsi"/>
          <w:bCs/>
          <w:sz w:val="20"/>
          <w:szCs w:val="20"/>
        </w:rPr>
        <w:br/>
        <w:t xml:space="preserve">                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>pytającym, rozkazującym oraz pytania</w:t>
      </w:r>
      <w:r w:rsidR="00E1366D" w:rsidRPr="00E1366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>o podmiot</w:t>
      </w:r>
      <w:r w:rsidR="00E1366D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>have got</w:t>
      </w:r>
      <w:r w:rsidR="00E1366D">
        <w:rPr>
          <w:rFonts w:asciiTheme="minorHAnsi" w:hAnsiTheme="minorHAnsi" w:cstheme="minorHAnsi"/>
          <w:bCs/>
          <w:sz w:val="20"/>
          <w:szCs w:val="20"/>
        </w:rPr>
        <w:t>,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 xml:space="preserve"> have to</w:t>
      </w:r>
      <w:r w:rsidR="00E1366D">
        <w:rPr>
          <w:rFonts w:asciiTheme="minorHAnsi" w:hAnsiTheme="minorHAnsi" w:cstheme="minorHAnsi"/>
          <w:bCs/>
          <w:sz w:val="20"/>
          <w:szCs w:val="20"/>
        </w:rPr>
        <w:t>,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 xml:space="preserve"> used to</w:t>
      </w:r>
      <w:r w:rsidR="00E1366D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 xml:space="preserve">proste </w:t>
      </w:r>
      <w:r w:rsidR="00E1366D">
        <w:rPr>
          <w:rFonts w:asciiTheme="minorHAnsi" w:hAnsiTheme="minorHAnsi" w:cstheme="minorHAnsi"/>
          <w:bCs/>
          <w:sz w:val="20"/>
          <w:szCs w:val="20"/>
        </w:rPr>
        <w:br/>
        <w:t xml:space="preserve">                </w:t>
      </w:r>
      <w:r w:rsidR="00E1366D" w:rsidRPr="00E1366D">
        <w:rPr>
          <w:rFonts w:asciiTheme="minorHAnsi" w:hAnsiTheme="minorHAnsi" w:cstheme="minorHAnsi"/>
          <w:bCs/>
          <w:sz w:val="20"/>
          <w:szCs w:val="20"/>
        </w:rPr>
        <w:t>zdania w stronie biernej</w:t>
      </w:r>
      <w:r w:rsidR="00E1366D">
        <w:rPr>
          <w:rFonts w:asciiTheme="minorHAnsi" w:hAnsiTheme="minorHAnsi" w:cstheme="minorHAnsi"/>
          <w:bCs/>
          <w:sz w:val="20"/>
          <w:szCs w:val="20"/>
        </w:rPr>
        <w:t>,</w:t>
      </w:r>
    </w:p>
    <w:p w14:paraId="2FCB7448" w14:textId="642AF4E5" w:rsidR="00D6469C" w:rsidRDefault="00D6469C" w:rsidP="00D6469C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E1366D" w:rsidRPr="00E1366D">
        <w:rPr>
          <w:rFonts w:asciiTheme="minorHAnsi" w:hAnsiTheme="minorHAnsi" w:cstheme="minorHAnsi"/>
          <w:b/>
          <w:sz w:val="20"/>
          <w:szCs w:val="20"/>
        </w:rPr>
        <w:t>Liczba pojedyncza i mnoga rzeczowników (regularna i nieregularna)</w:t>
      </w:r>
      <w:r w:rsidR="00E1366D">
        <w:rPr>
          <w:rFonts w:asciiTheme="minorHAnsi" w:hAnsiTheme="minorHAnsi" w:cstheme="minorHAnsi"/>
          <w:b/>
          <w:sz w:val="20"/>
          <w:szCs w:val="20"/>
        </w:rPr>
        <w:t>,</w:t>
      </w:r>
    </w:p>
    <w:p w14:paraId="2B38A8D4" w14:textId="68B17B0D" w:rsidR="00D6469C" w:rsidRDefault="00D6469C" w:rsidP="00D6469C">
      <w:pPr>
        <w:pStyle w:val="Bezodstpw"/>
        <w:ind w:left="1416" w:firstLine="708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E1366D">
        <w:rPr>
          <w:rFonts w:asciiTheme="minorHAnsi" w:hAnsiTheme="minorHAnsi" w:cstheme="minorHAnsi"/>
          <w:b/>
          <w:sz w:val="20"/>
          <w:szCs w:val="20"/>
          <w:lang w:val="en-US"/>
        </w:rPr>
        <w:t xml:space="preserve">V. </w:t>
      </w:r>
      <w:r w:rsidR="00E1366D" w:rsidRPr="00E1366D">
        <w:rPr>
          <w:rFonts w:asciiTheme="minorHAnsi" w:hAnsiTheme="minorHAnsi" w:cstheme="minorHAnsi"/>
          <w:b/>
          <w:sz w:val="20"/>
          <w:szCs w:val="20"/>
          <w:lang w:val="en-US"/>
        </w:rPr>
        <w:t xml:space="preserve">Kwantyfikatory </w:t>
      </w:r>
      <w:r w:rsidR="00E1366D" w:rsidRPr="00E1366D">
        <w:rPr>
          <w:rFonts w:asciiTheme="minorHAnsi" w:hAnsiTheme="minorHAnsi" w:cstheme="minorHAnsi"/>
          <w:bCs/>
          <w:sz w:val="20"/>
          <w:szCs w:val="20"/>
          <w:lang w:val="en-US"/>
        </w:rPr>
        <w:t>(some, any, much, many, a few, a little, each, every)</w:t>
      </w:r>
      <w:r w:rsidR="00E1366D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</w:p>
    <w:p w14:paraId="7BCA96FB" w14:textId="079F61EB" w:rsidR="00E1366D" w:rsidRPr="00CC0647" w:rsidRDefault="00E1366D" w:rsidP="00E1366D">
      <w:pPr>
        <w:pStyle w:val="Bezodstpw"/>
        <w:ind w:left="1416" w:firstLine="708"/>
        <w:rPr>
          <w:rFonts w:asciiTheme="minorHAnsi" w:hAnsiTheme="minorHAnsi" w:cstheme="minorHAnsi"/>
          <w:bCs/>
          <w:sz w:val="20"/>
          <w:szCs w:val="20"/>
        </w:rPr>
      </w:pPr>
      <w:r w:rsidRPr="00E1366D">
        <w:rPr>
          <w:rFonts w:asciiTheme="minorHAnsi" w:hAnsiTheme="minorHAnsi" w:cstheme="minorHAnsi"/>
          <w:b/>
          <w:sz w:val="20"/>
          <w:szCs w:val="20"/>
        </w:rPr>
        <w:t xml:space="preserve">VI. </w:t>
      </w:r>
      <w:r w:rsidRPr="00E1366D">
        <w:rPr>
          <w:rFonts w:asciiTheme="minorHAnsi" w:hAnsiTheme="minorHAnsi" w:cstheme="minorHAnsi"/>
          <w:b/>
          <w:sz w:val="20"/>
          <w:szCs w:val="20"/>
        </w:rPr>
        <w:t xml:space="preserve">Stopniowanie przymiotników oraz tworzenie porównań typu: as ... as / not as ... </w:t>
      </w:r>
      <w:r>
        <w:rPr>
          <w:rFonts w:asciiTheme="minorHAnsi" w:hAnsiTheme="minorHAnsi" w:cstheme="minorHAnsi"/>
          <w:b/>
          <w:sz w:val="20"/>
          <w:szCs w:val="20"/>
        </w:rPr>
        <w:br/>
        <w:t xml:space="preserve">                </w:t>
      </w:r>
      <w:r w:rsidRPr="00E1366D">
        <w:rPr>
          <w:rFonts w:asciiTheme="minorHAnsi" w:hAnsiTheme="minorHAnsi" w:cstheme="minorHAnsi"/>
          <w:b/>
          <w:sz w:val="20"/>
          <w:szCs w:val="20"/>
        </w:rPr>
        <w:t>as, more / less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0647">
        <w:rPr>
          <w:rFonts w:asciiTheme="minorHAnsi" w:hAnsiTheme="minorHAnsi" w:cstheme="minorHAnsi"/>
          <w:b/>
          <w:sz w:val="20"/>
          <w:szCs w:val="20"/>
        </w:rPr>
        <w:t>... than;</w:t>
      </w:r>
    </w:p>
    <w:p w14:paraId="79B3073A" w14:textId="5EB1D064" w:rsidR="00D6469C" w:rsidRDefault="00CC0647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D6469C">
        <w:rPr>
          <w:rFonts w:ascii="Calibri" w:eastAsia="Calibri" w:hAnsi="Calibri" w:cs="Times New Roman"/>
          <w:sz w:val="20"/>
          <w:szCs w:val="20"/>
        </w:rPr>
        <w:t xml:space="preserve">) </w:t>
      </w:r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 w:rsidR="00D6469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2BA7A933" w14:textId="3680FD52" w:rsidR="008857E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</w:t>
      </w:r>
      <w:r w:rsidR="00CC0647">
        <w:rPr>
          <w:rFonts w:ascii="Calibri" w:eastAsia="Calibri" w:hAnsi="Calibri" w:cs="Times New Roman"/>
          <w:b/>
          <w:bCs/>
          <w:sz w:val="20"/>
          <w:szCs w:val="20"/>
        </w:rPr>
        <w:t>12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0D82FB79" w:rsidR="00D6469C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4F60BC6" w14:textId="77777777" w:rsidR="00CC0647" w:rsidRPr="008857EE" w:rsidRDefault="00CC0647" w:rsidP="00CC0647">
      <w:pPr>
        <w:spacing w:after="160" w:line="240" w:lineRule="auto"/>
        <w:ind w:left="3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125BDA3" w14:textId="77777777" w:rsidR="00CC0647" w:rsidRDefault="00D6469C" w:rsidP="00CC064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D09844F" w:rsidR="00D6469C" w:rsidRPr="00476BF9" w:rsidRDefault="00D6469C" w:rsidP="00CC064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77777777" w:rsidR="00D6469C" w:rsidRPr="000A6C1E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b/>
          <w:sz w:val="20"/>
          <w:szCs w:val="20"/>
        </w:rPr>
        <w:t>5.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6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302D7B5A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CC0647" w:rsidRPr="00CC0647">
        <w:rPr>
          <w:rFonts w:ascii="Calibri" w:eastAsia="Calibri" w:hAnsi="Calibri" w:cs="Times New Roman"/>
          <w:b/>
          <w:sz w:val="20"/>
          <w:szCs w:val="20"/>
        </w:rPr>
        <w:t>KURS JĘZYKA ANGIELSKIEGO POZIOM A2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C0647">
        <w:rPr>
          <w:rFonts w:ascii="Calibri" w:eastAsia="Calibri" w:hAnsi="Calibri" w:cs="Times New Roman"/>
          <w:b/>
          <w:sz w:val="20"/>
          <w:szCs w:val="20"/>
        </w:rPr>
        <w:t>2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13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5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07BEF8AC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.05.2026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4D74301A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 w:rsidR="00CC0647" w:rsidRPr="00CC0647">
        <w:rPr>
          <w:rFonts w:ascii="Calibri" w:eastAsia="Calibri" w:hAnsi="Calibri" w:cs="Times New Roman"/>
          <w:b/>
          <w:sz w:val="20"/>
          <w:szCs w:val="20"/>
        </w:rPr>
        <w:t>KURS JĘZYKA ANGIELSKIEGO POZIOM A2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CC0647">
        <w:rPr>
          <w:rFonts w:ascii="Calibri" w:eastAsia="Calibri" w:hAnsi="Calibri" w:cs="Times New Roman"/>
          <w:b/>
          <w:sz w:val="20"/>
          <w:szCs w:val="20"/>
        </w:rPr>
        <w:t>2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.05.2026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547E71B3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CC0647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.05.2026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3B1462D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lastRenderedPageBreak/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7855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62B64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77153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380114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C9A3F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BB670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CD70F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F1E2A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B26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F6461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4C24A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6CB44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2C11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534A1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CEE4B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E231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FEB1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1C1E85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78B89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3BFDD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5FEF6C1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BB49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6C6037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6AB3E2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702188B5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CC0647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1E903F85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CC0647" w:rsidRPr="00CC0647">
        <w:rPr>
          <w:rFonts w:ascii="Calibri" w:eastAsia="Calibri" w:hAnsi="Calibri" w:cs="Times New Roman"/>
          <w:b/>
          <w:sz w:val="24"/>
          <w:szCs w:val="24"/>
        </w:rPr>
        <w:t>KURS JĘZYKA ANGIELSKIEGO POZIOM A2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2BB8135D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CC0647">
              <w:rPr>
                <w:rFonts w:ascii="Calibri" w:eastAsia="Times New Roman" w:hAnsi="Calibri" w:cs="Arial"/>
                <w:sz w:val="20"/>
                <w:szCs w:val="20"/>
              </w:rPr>
              <w:t>12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539A236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C0647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586E32C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CC0647">
        <w:rPr>
          <w:rFonts w:ascii="Calibri" w:eastAsia="Calibri" w:hAnsi="Calibri" w:cs="Times New Roman"/>
          <w:bCs/>
          <w:sz w:val="20"/>
          <w:szCs w:val="20"/>
        </w:rPr>
        <w:t>2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4FD28DA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CC0647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648A301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C0647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00AA72C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C0647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132CBCC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C0647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36523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0B9379AD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5E0AEA13" w14:textId="635EDB83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CC0647" w:rsidRPr="00CC0647">
        <w:rPr>
          <w:rFonts w:ascii="Calibri" w:eastAsia="Calibri" w:hAnsi="Calibri" w:cs="Times New Roman"/>
          <w:b/>
          <w:sz w:val="24"/>
          <w:szCs w:val="24"/>
        </w:rPr>
        <w:t>KURS JĘZYKA ANGIELSKIEGO POZIOM A2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1"/>
        <w:gridCol w:w="987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3AA84BE2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C0647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7EAE7D19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BB333E">
        <w:rPr>
          <w:b/>
          <w:bCs/>
          <w:sz w:val="24"/>
          <w:szCs w:val="24"/>
        </w:rPr>
        <w:t>"</w:t>
      </w:r>
      <w:r w:rsidR="00CC0647" w:rsidRPr="00CC0647">
        <w:rPr>
          <w:b/>
          <w:bCs/>
          <w:sz w:val="24"/>
          <w:szCs w:val="24"/>
        </w:rPr>
        <w:t>KURS JĘZYKA ANGIELSKIEGO POZIOM A2</w:t>
      </w:r>
      <w:r w:rsidRPr="00BB333E">
        <w:rPr>
          <w:b/>
          <w:bCs/>
          <w:sz w:val="24"/>
          <w:szCs w:val="24"/>
        </w:rPr>
        <w:t>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059DA" w14:textId="77777777" w:rsidR="001C6DC1" w:rsidRDefault="001C6DC1" w:rsidP="009655E2">
      <w:pPr>
        <w:spacing w:after="0" w:line="240" w:lineRule="auto"/>
      </w:pPr>
      <w:r>
        <w:separator/>
      </w:r>
    </w:p>
  </w:endnote>
  <w:endnote w:type="continuationSeparator" w:id="0">
    <w:p w14:paraId="6A4A35B3" w14:textId="77777777" w:rsidR="001C6DC1" w:rsidRDefault="001C6DC1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2482" w14:textId="77777777" w:rsidR="001C6DC1" w:rsidRDefault="001C6DC1" w:rsidP="009655E2">
      <w:pPr>
        <w:spacing w:after="0" w:line="240" w:lineRule="auto"/>
      </w:pPr>
      <w:r>
        <w:separator/>
      </w:r>
    </w:p>
  </w:footnote>
  <w:footnote w:type="continuationSeparator" w:id="0">
    <w:p w14:paraId="0E1CFD29" w14:textId="77777777" w:rsidR="001C6DC1" w:rsidRDefault="001C6DC1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A5346"/>
    <w:rsid w:val="001A69B2"/>
    <w:rsid w:val="001B5496"/>
    <w:rsid w:val="001C6DC1"/>
    <w:rsid w:val="00245368"/>
    <w:rsid w:val="002679F0"/>
    <w:rsid w:val="002E12FB"/>
    <w:rsid w:val="00331B9F"/>
    <w:rsid w:val="00356BFA"/>
    <w:rsid w:val="003D2994"/>
    <w:rsid w:val="003F4013"/>
    <w:rsid w:val="00471061"/>
    <w:rsid w:val="0053440E"/>
    <w:rsid w:val="00543088"/>
    <w:rsid w:val="005717FE"/>
    <w:rsid w:val="005B7394"/>
    <w:rsid w:val="005E30E6"/>
    <w:rsid w:val="00606D08"/>
    <w:rsid w:val="0065449F"/>
    <w:rsid w:val="00781515"/>
    <w:rsid w:val="007A538E"/>
    <w:rsid w:val="007C2BDF"/>
    <w:rsid w:val="007D7846"/>
    <w:rsid w:val="008531FC"/>
    <w:rsid w:val="00865DBF"/>
    <w:rsid w:val="008857EE"/>
    <w:rsid w:val="009655E2"/>
    <w:rsid w:val="009E23AA"/>
    <w:rsid w:val="00A06D7C"/>
    <w:rsid w:val="00A7150B"/>
    <w:rsid w:val="00BB40F4"/>
    <w:rsid w:val="00C62017"/>
    <w:rsid w:val="00C705ED"/>
    <w:rsid w:val="00C71D1E"/>
    <w:rsid w:val="00CC0647"/>
    <w:rsid w:val="00D6469C"/>
    <w:rsid w:val="00E1366D"/>
    <w:rsid w:val="00E14C53"/>
    <w:rsid w:val="00E3685F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4659</Words>
  <Characters>27960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37</cp:revision>
  <dcterms:created xsi:type="dcterms:W3CDTF">2026-03-23T17:47:00Z</dcterms:created>
  <dcterms:modified xsi:type="dcterms:W3CDTF">2026-05-11T12:46:00Z</dcterms:modified>
</cp:coreProperties>
</file>