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A3EC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78AC8BA8" w14:textId="0D07363A" w:rsidR="00006FC8" w:rsidRPr="00A73484" w:rsidRDefault="00A20C44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ZAPYTANIE OFERTOWE</w:t>
      </w:r>
      <w:r w:rsidRPr="00A20C44">
        <w:rPr>
          <w:rFonts w:ascii="Calibri" w:eastAsia="Calibri" w:hAnsi="Calibri" w:cs="Times New Roman"/>
          <w:b/>
        </w:rPr>
        <w:br/>
        <w:t xml:space="preserve"> </w:t>
      </w:r>
      <w:r w:rsidR="00006FC8" w:rsidRPr="00BD1275">
        <w:rPr>
          <w:rFonts w:ascii="Calibri" w:eastAsia="Calibri" w:hAnsi="Calibri" w:cs="Times New Roman"/>
          <w:b/>
        </w:rPr>
        <w:t xml:space="preserve">na przygotowanie i przeprowadzenie </w:t>
      </w:r>
      <w:r w:rsidR="00006FC8">
        <w:rPr>
          <w:rFonts w:ascii="Calibri" w:eastAsia="Calibri" w:hAnsi="Calibri" w:cs="Times New Roman"/>
          <w:b/>
        </w:rPr>
        <w:t xml:space="preserve">kursu </w:t>
      </w:r>
      <w:r w:rsidR="00006FC8" w:rsidRPr="00BD1275">
        <w:rPr>
          <w:rFonts w:ascii="Calibri" w:eastAsia="Calibri" w:hAnsi="Calibri" w:cs="Times New Roman"/>
          <w:b/>
        </w:rPr>
        <w:br/>
        <w:t xml:space="preserve"> „</w:t>
      </w:r>
      <w:r w:rsidR="006B5E59">
        <w:rPr>
          <w:rFonts w:ascii="Calibri" w:eastAsia="Calibri" w:hAnsi="Calibri" w:cs="Times New Roman"/>
          <w:b/>
        </w:rPr>
        <w:t>ECDL ADVANCED</w:t>
      </w:r>
      <w:r w:rsidR="00006FC8" w:rsidRPr="00BD1275">
        <w:rPr>
          <w:rFonts w:ascii="Calibri" w:eastAsia="Calibri" w:hAnsi="Calibri" w:cs="Times New Roman"/>
          <w:b/>
        </w:rPr>
        <w:t>”</w:t>
      </w:r>
    </w:p>
    <w:p w14:paraId="0E769A67" w14:textId="77777777" w:rsidR="00006FC8" w:rsidRPr="00A73484" w:rsidRDefault="00006FC8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742C7F02" w14:textId="50E7F7DB" w:rsidR="00A20C44" w:rsidRPr="00A20C44" w:rsidRDefault="00A20C44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br/>
        <w:t xml:space="preserve">Nr postępowania: </w:t>
      </w:r>
      <w:r w:rsidR="005A0242">
        <w:rPr>
          <w:rFonts w:ascii="Calibri" w:eastAsia="Calibri" w:hAnsi="Calibri" w:cs="Times New Roman"/>
          <w:b/>
        </w:rPr>
        <w:t>1</w:t>
      </w:r>
      <w:r w:rsidR="006B5E59">
        <w:rPr>
          <w:rFonts w:ascii="Calibri" w:eastAsia="Calibri" w:hAnsi="Calibri" w:cs="Times New Roman"/>
          <w:b/>
        </w:rPr>
        <w:t>3</w:t>
      </w:r>
      <w:r w:rsidRPr="00A20C44">
        <w:rPr>
          <w:rFonts w:ascii="Calibri" w:eastAsia="Calibri" w:hAnsi="Calibri" w:cs="Times New Roman"/>
          <w:b/>
        </w:rPr>
        <w:t>/</w:t>
      </w:r>
      <w:r w:rsidR="00AC222C">
        <w:rPr>
          <w:rFonts w:ascii="Calibri" w:eastAsia="Calibri" w:hAnsi="Calibri" w:cs="Times New Roman"/>
          <w:b/>
        </w:rPr>
        <w:t>KAZ</w:t>
      </w:r>
      <w:r w:rsidRPr="00A20C44">
        <w:rPr>
          <w:rFonts w:ascii="Calibri" w:eastAsia="Calibri" w:hAnsi="Calibri" w:cs="Times New Roman"/>
          <w:b/>
        </w:rPr>
        <w:t xml:space="preserve">/PFRON/2026 z dnia </w:t>
      </w:r>
      <w:r w:rsidR="0006041A">
        <w:rPr>
          <w:rFonts w:ascii="Calibri" w:eastAsia="Calibri" w:hAnsi="Calibri" w:cs="Times New Roman"/>
          <w:b/>
        </w:rPr>
        <w:t>1</w:t>
      </w:r>
      <w:r w:rsidR="006B5E59">
        <w:rPr>
          <w:rFonts w:ascii="Calibri" w:eastAsia="Calibri" w:hAnsi="Calibri" w:cs="Times New Roman"/>
          <w:b/>
        </w:rPr>
        <w:t>5</w:t>
      </w:r>
      <w:r w:rsidR="00AC222C">
        <w:rPr>
          <w:rFonts w:ascii="Calibri" w:eastAsia="Calibri" w:hAnsi="Calibri" w:cs="Times New Roman"/>
          <w:b/>
        </w:rPr>
        <w:t>.</w:t>
      </w:r>
      <w:r w:rsidR="00F063D3">
        <w:rPr>
          <w:rFonts w:ascii="Calibri" w:eastAsia="Calibri" w:hAnsi="Calibri" w:cs="Times New Roman"/>
          <w:b/>
        </w:rPr>
        <w:t>0</w:t>
      </w:r>
      <w:r w:rsidR="0006041A">
        <w:rPr>
          <w:rFonts w:ascii="Calibri" w:eastAsia="Calibri" w:hAnsi="Calibri" w:cs="Times New Roman"/>
          <w:b/>
        </w:rPr>
        <w:t>6</w:t>
      </w:r>
      <w:r w:rsidR="00F063D3">
        <w:rPr>
          <w:rFonts w:ascii="Calibri" w:eastAsia="Calibri" w:hAnsi="Calibri" w:cs="Times New Roman"/>
          <w:b/>
        </w:rPr>
        <w:t>.</w:t>
      </w:r>
      <w:r w:rsidR="00AC222C">
        <w:rPr>
          <w:rFonts w:ascii="Calibri" w:eastAsia="Calibri" w:hAnsi="Calibri" w:cs="Times New Roman"/>
          <w:b/>
        </w:rPr>
        <w:t>2026 r.</w:t>
      </w:r>
    </w:p>
    <w:p w14:paraId="36429A59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1D95697" w14:textId="77777777" w:rsidR="003C0187" w:rsidRDefault="003C0187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B860AA5" w14:textId="77777777" w:rsidR="003C0187" w:rsidRDefault="003C0187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42826E5" w14:textId="19DBACEF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368DB83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8B9EC8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3FB4033C" w14:textId="7D9C06FB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5B4647">
        <w:rPr>
          <w:rFonts w:ascii="Calibri" w:eastAsia="Calibri" w:hAnsi="Calibri" w:cs="Times New Roman"/>
          <w:sz w:val="20"/>
          <w:szCs w:val="20"/>
        </w:rPr>
        <w:t>Marta Kamionka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AC222C">
        <w:rPr>
          <w:rFonts w:ascii="Calibri" w:eastAsia="Calibri" w:hAnsi="Calibri" w:cs="Times New Roman"/>
          <w:sz w:val="20"/>
          <w:szCs w:val="20"/>
        </w:rPr>
        <w:t>733-266-029</w:t>
      </w:r>
    </w:p>
    <w:p w14:paraId="77ECE8D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A20C44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56AE5ED8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7A79685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1EA4FD0B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20C4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A8C5940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3548C651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43ECD1A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</w:p>
    <w:p w14:paraId="6F334D9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1D3E7CF" w14:textId="05A97885" w:rsidR="00602061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osoby z niepełnosprawności</w:t>
      </w:r>
      <w:r w:rsidR="002D6148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A20C44">
        <w:rPr>
          <w:rFonts w:ascii="Calibri" w:eastAsia="Calibri" w:hAnsi="Calibri" w:cs="Times New Roman"/>
          <w:sz w:val="20"/>
          <w:szCs w:val="20"/>
        </w:rPr>
        <w:t>, uczestnika projektu „</w:t>
      </w:r>
      <w:r w:rsidR="00AC222C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="004C7827">
        <w:rPr>
          <w:rFonts w:ascii="Calibri" w:eastAsia="Calibri" w:hAnsi="Calibri" w:cs="Times New Roman"/>
          <w:sz w:val="20"/>
          <w:szCs w:val="20"/>
        </w:rPr>
        <w:t>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kursu p.n. -</w:t>
      </w:r>
      <w:bookmarkStart w:id="0" w:name="_Hlk146723671"/>
      <w:r w:rsidR="0060206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bookmarkEnd w:id="0"/>
      <w:r w:rsidR="00D518F5"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D518F5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B164D9">
        <w:rPr>
          <w:rFonts w:ascii="Calibri" w:eastAsia="Calibri" w:hAnsi="Calibri" w:cs="Times New Roman"/>
          <w:b/>
          <w:sz w:val="20"/>
          <w:szCs w:val="20"/>
        </w:rPr>
        <w:t>ECDL ADVANCED”.</w:t>
      </w:r>
      <w:r w:rsidR="00D518F5">
        <w:rPr>
          <w:rFonts w:ascii="Calibri" w:eastAsia="Calibri" w:hAnsi="Calibri" w:cs="Times New Roman"/>
          <w:b/>
          <w:sz w:val="20"/>
          <w:szCs w:val="20"/>
        </w:rPr>
        <w:t xml:space="preserve">  </w:t>
      </w:r>
    </w:p>
    <w:p w14:paraId="1E3502A9" w14:textId="1AA42989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Osoba te nie może uczestniczyć w ogólnodostępnym kursie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zawodowym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realizowanym przez Wykonawcę </w:t>
      </w:r>
      <w:r w:rsidR="00602061">
        <w:rPr>
          <w:rFonts w:ascii="Calibri" w:eastAsia="Calibri" w:hAnsi="Calibri" w:cs="Times New Roman"/>
          <w:bCs/>
          <w:sz w:val="20"/>
          <w:szCs w:val="20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>(w którym będzie jedną z wielu osób w grupie uczestników kursu).</w:t>
      </w:r>
    </w:p>
    <w:p w14:paraId="5FE0B7B9" w14:textId="49C3E4F8" w:rsidR="008D2364" w:rsidRDefault="00A20C44" w:rsidP="000521A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2. Celem kursu jest</w:t>
      </w:r>
      <w:r w:rsidR="000521A4" w:rsidRPr="000521A4">
        <w:rPr>
          <w:rFonts w:cstheme="minorHAnsi"/>
          <w:sz w:val="20"/>
          <w:szCs w:val="20"/>
        </w:rPr>
        <w:t xml:space="preserve"> </w:t>
      </w:r>
      <w:r w:rsidR="00CE5464" w:rsidRPr="003368FF">
        <w:rPr>
          <w:rFonts w:cstheme="minorHAnsi"/>
          <w:sz w:val="20"/>
          <w:szCs w:val="20"/>
        </w:rPr>
        <w:t>potwierdzenie i podniesienie umiejętności cyfrowych do poziomu eksperckiego</w:t>
      </w:r>
      <w:r w:rsidR="003368FF">
        <w:rPr>
          <w:rFonts w:cstheme="minorHAnsi"/>
          <w:sz w:val="20"/>
          <w:szCs w:val="20"/>
        </w:rPr>
        <w:t>,</w:t>
      </w:r>
      <w:r w:rsidR="00CE5464" w:rsidRPr="003368FF">
        <w:rPr>
          <w:rFonts w:cstheme="minorHAnsi"/>
          <w:sz w:val="20"/>
          <w:szCs w:val="20"/>
        </w:rPr>
        <w:t xml:space="preserve"> pozwala</w:t>
      </w:r>
      <w:r w:rsidR="00B35835">
        <w:rPr>
          <w:rFonts w:cstheme="minorHAnsi"/>
          <w:sz w:val="20"/>
          <w:szCs w:val="20"/>
        </w:rPr>
        <w:t>jące</w:t>
      </w:r>
      <w:r w:rsidR="00CE5464" w:rsidRPr="003368FF">
        <w:rPr>
          <w:rFonts w:cstheme="minorHAnsi"/>
          <w:sz w:val="20"/>
          <w:szCs w:val="20"/>
        </w:rPr>
        <w:t xml:space="preserve"> na maksymalne zwiększenie wydajności w codziennej pracy biurowej, analitycznej i zarządczej</w:t>
      </w:r>
      <w:r w:rsidR="003368FF" w:rsidRPr="003368FF">
        <w:rPr>
          <w:rFonts w:cstheme="minorHAnsi"/>
          <w:sz w:val="20"/>
          <w:szCs w:val="20"/>
        </w:rPr>
        <w:t>.</w:t>
      </w:r>
    </w:p>
    <w:p w14:paraId="1E58BAFF" w14:textId="7515C984" w:rsidR="00A20C44" w:rsidRPr="00A20C44" w:rsidRDefault="00A20C44" w:rsidP="000521A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4D0A9D1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2B38FD4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0CABB73F" w14:textId="016CFF7E" w:rsidR="003C0187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</w:t>
      </w:r>
      <w:r w:rsidR="00602061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B692962" w14:textId="005309CD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Kurs musi  spełniać następujące wymagania: </w:t>
      </w:r>
    </w:p>
    <w:p w14:paraId="7C97AF03" w14:textId="0BDCCD36" w:rsidR="007B4C5E" w:rsidRPr="00BD1275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732915">
        <w:rPr>
          <w:rFonts w:ascii="Calibri" w:eastAsia="Calibri" w:hAnsi="Calibri" w:cs="Times New Roman"/>
          <w:b/>
          <w:bCs/>
          <w:sz w:val="20"/>
          <w:szCs w:val="20"/>
        </w:rPr>
        <w:t>KRAKÓW</w:t>
      </w:r>
    </w:p>
    <w:p w14:paraId="6222047E" w14:textId="123028FB" w:rsidR="007B4C5E" w:rsidRPr="003D2994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</w:t>
      </w:r>
      <w:r w:rsidR="000A1F9E">
        <w:rPr>
          <w:rFonts w:ascii="Calibri" w:eastAsia="Calibri" w:hAnsi="Calibri" w:cs="Times New Roman"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="002108C3">
        <w:rPr>
          <w:rFonts w:ascii="Calibri" w:eastAsia="Calibri" w:hAnsi="Calibri" w:cs="Times New Roman"/>
          <w:b/>
          <w:bCs/>
          <w:sz w:val="20"/>
          <w:szCs w:val="20"/>
        </w:rPr>
        <w:t>CZERWIEC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2026 – </w:t>
      </w:r>
      <w:r w:rsidR="00732915">
        <w:rPr>
          <w:rFonts w:ascii="Calibri" w:eastAsia="Calibri" w:hAnsi="Calibri" w:cs="Times New Roman"/>
          <w:b/>
          <w:bCs/>
          <w:sz w:val="20"/>
          <w:szCs w:val="20"/>
        </w:rPr>
        <w:t>SIERPIEŃ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2026</w:t>
      </w:r>
    </w:p>
    <w:p w14:paraId="4E134019" w14:textId="77777777" w:rsidR="007B4C5E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>
        <w:rPr>
          <w:rFonts w:ascii="Calibri" w:eastAsia="Calibri" w:hAnsi="Calibri" w:cs="Times New Roman"/>
          <w:b/>
          <w:bCs/>
          <w:sz w:val="20"/>
          <w:szCs w:val="20"/>
        </w:rPr>
        <w:t>1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38ECF41" w14:textId="5CDE35B7" w:rsidR="007B4C5E" w:rsidRPr="00472E4E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lastRenderedPageBreak/>
        <w:t xml:space="preserve">d) czas  trwania  - </w:t>
      </w:r>
      <w:r w:rsidRPr="00266561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785AA0">
        <w:rPr>
          <w:rFonts w:ascii="Calibri" w:eastAsia="Calibri" w:hAnsi="Calibri" w:cs="Times New Roman"/>
          <w:b/>
          <w:bCs/>
          <w:sz w:val="20"/>
          <w:szCs w:val="20"/>
        </w:rPr>
        <w:t>4</w:t>
      </w:r>
      <w:r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8C070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="007340B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(po min. 20 godzin na każdy moduł)</w:t>
      </w:r>
    </w:p>
    <w:p w14:paraId="28B1D817" w14:textId="77777777" w:rsidR="007B4C5E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>e)program przedmiotowego kursu powinien zawierać następujące zagadnienia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507907">
        <w:rPr>
          <w:rFonts w:ascii="Calibri" w:eastAsia="Calibri" w:hAnsi="Calibri" w:cs="Times New Roman"/>
          <w:sz w:val="20"/>
          <w:szCs w:val="20"/>
        </w:rPr>
        <w:t>teoretyczn</w:t>
      </w:r>
      <w:r>
        <w:rPr>
          <w:rFonts w:ascii="Calibri" w:eastAsia="Calibri" w:hAnsi="Calibri" w:cs="Times New Roman"/>
          <w:sz w:val="20"/>
          <w:szCs w:val="20"/>
        </w:rPr>
        <w:t xml:space="preserve">e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507907">
        <w:rPr>
          <w:rFonts w:ascii="Calibri" w:eastAsia="Calibri" w:hAnsi="Calibri" w:cs="Times New Roman"/>
          <w:sz w:val="20"/>
          <w:szCs w:val="20"/>
        </w:rPr>
        <w:t>i praktyczne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:   </w:t>
      </w:r>
    </w:p>
    <w:p w14:paraId="3B59B47E" w14:textId="7E0CBF44" w:rsidR="00677432" w:rsidRPr="00983AD4" w:rsidRDefault="00A22A05" w:rsidP="00677432">
      <w:pPr>
        <w:pStyle w:val="Bezodstpw"/>
        <w:ind w:left="1416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83AD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1. </w:t>
      </w:r>
      <w:r w:rsidR="00785AA0" w:rsidRPr="00983AD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MODUŁ </w:t>
      </w:r>
      <w:r w:rsidR="007735EE" w:rsidRPr="00983AD4">
        <w:rPr>
          <w:rFonts w:asciiTheme="minorHAnsi" w:hAnsiTheme="minorHAnsi" w:cstheme="minorHAnsi"/>
          <w:b/>
          <w:bCs/>
          <w:sz w:val="20"/>
          <w:szCs w:val="20"/>
          <w:u w:val="single"/>
        </w:rPr>
        <w:t>I</w:t>
      </w:r>
    </w:p>
    <w:p w14:paraId="61539ED7" w14:textId="5D9A4E22" w:rsidR="007735EE" w:rsidRPr="00983AD4" w:rsidRDefault="007735EE" w:rsidP="00677432">
      <w:pPr>
        <w:pStyle w:val="Bezodstpw"/>
        <w:ind w:left="1416"/>
        <w:rPr>
          <w:rFonts w:asciiTheme="minorHAnsi" w:hAnsiTheme="minorHAnsi" w:cstheme="minorHAnsi"/>
          <w:sz w:val="20"/>
          <w:szCs w:val="20"/>
        </w:rPr>
      </w:pPr>
      <w:r w:rsidRPr="00983AD4">
        <w:rPr>
          <w:rStyle w:val="Pogrubienie"/>
          <w:rFonts w:asciiTheme="minorHAnsi" w:hAnsiTheme="minorHAnsi" w:cstheme="minorHAnsi"/>
          <w:sz w:val="20"/>
          <w:szCs w:val="20"/>
        </w:rPr>
        <w:t>Zaawansowane przetwarzanie tekstów</w:t>
      </w:r>
      <w:r w:rsidRPr="00983AD4">
        <w:rPr>
          <w:rFonts w:asciiTheme="minorHAnsi" w:hAnsiTheme="minorHAnsi" w:cstheme="minorHAnsi"/>
          <w:sz w:val="20"/>
          <w:szCs w:val="20"/>
        </w:rPr>
        <w:t>: Tworzenie profesjonalnych dokumentów, formatowanie wielostronicowych prac, tworzenie spisów treści, makra i korespondencja seryjna.</w:t>
      </w:r>
    </w:p>
    <w:p w14:paraId="4183AB4D" w14:textId="4304CC97" w:rsidR="00D21154" w:rsidRPr="00983AD4" w:rsidRDefault="00A22A05" w:rsidP="00677432">
      <w:pPr>
        <w:pStyle w:val="Bezodstpw"/>
        <w:ind w:left="1416"/>
        <w:rPr>
          <w:rStyle w:val="Pogrubienie"/>
          <w:rFonts w:asciiTheme="minorHAnsi" w:hAnsiTheme="minorHAnsi" w:cstheme="minorHAnsi"/>
          <w:sz w:val="20"/>
          <w:szCs w:val="20"/>
          <w:u w:val="single"/>
        </w:rPr>
      </w:pPr>
      <w:r w:rsidRPr="00983AD4">
        <w:rPr>
          <w:rStyle w:val="Pogrubienie"/>
          <w:rFonts w:asciiTheme="minorHAnsi" w:hAnsiTheme="minorHAnsi" w:cstheme="minorHAnsi"/>
          <w:sz w:val="20"/>
          <w:szCs w:val="20"/>
          <w:u w:val="single"/>
        </w:rPr>
        <w:t xml:space="preserve">2. </w:t>
      </w:r>
      <w:r w:rsidR="00D21154" w:rsidRPr="00983AD4">
        <w:rPr>
          <w:rStyle w:val="Pogrubienie"/>
          <w:rFonts w:asciiTheme="minorHAnsi" w:hAnsiTheme="minorHAnsi" w:cstheme="minorHAnsi"/>
          <w:sz w:val="20"/>
          <w:szCs w:val="20"/>
          <w:u w:val="single"/>
        </w:rPr>
        <w:t>MODUŁ II</w:t>
      </w:r>
    </w:p>
    <w:p w14:paraId="7747B2B4" w14:textId="04F00332" w:rsidR="00D21154" w:rsidRPr="00983AD4" w:rsidRDefault="00D21154" w:rsidP="00677432">
      <w:pPr>
        <w:pStyle w:val="Bezodstpw"/>
        <w:ind w:left="1416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83AD4">
        <w:rPr>
          <w:rStyle w:val="Pogrubienie"/>
          <w:rFonts w:asciiTheme="minorHAnsi" w:hAnsiTheme="minorHAnsi" w:cstheme="minorHAnsi"/>
          <w:sz w:val="20"/>
          <w:szCs w:val="20"/>
        </w:rPr>
        <w:t>Zaawansowane arkusze kalkulacyjne</w:t>
      </w:r>
      <w:r w:rsidRPr="00983AD4">
        <w:rPr>
          <w:rFonts w:asciiTheme="minorHAnsi" w:hAnsiTheme="minorHAnsi" w:cstheme="minorHAnsi"/>
          <w:sz w:val="20"/>
          <w:szCs w:val="20"/>
        </w:rPr>
        <w:t>: Przeprowadzanie złożonych analiz danych, zaawansowane funkcje i formuły, tabele przestawne (</w:t>
      </w:r>
      <w:proofErr w:type="spellStart"/>
      <w:r w:rsidRPr="00983AD4">
        <w:rPr>
          <w:rFonts w:asciiTheme="minorHAnsi" w:hAnsiTheme="minorHAnsi" w:cstheme="minorHAnsi"/>
          <w:sz w:val="20"/>
          <w:szCs w:val="20"/>
        </w:rPr>
        <w:t>Pivot</w:t>
      </w:r>
      <w:proofErr w:type="spellEnd"/>
      <w:r w:rsidRPr="00983AD4">
        <w:rPr>
          <w:rFonts w:asciiTheme="minorHAnsi" w:hAnsiTheme="minorHAnsi" w:cstheme="minorHAnsi"/>
          <w:sz w:val="20"/>
          <w:szCs w:val="20"/>
        </w:rPr>
        <w:t>), scenariusze oraz wykresy.</w:t>
      </w:r>
    </w:p>
    <w:p w14:paraId="16D7CFBD" w14:textId="2D011089" w:rsidR="00A22A05" w:rsidRPr="0028237D" w:rsidRDefault="00A22A05" w:rsidP="00A22A05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28237D">
        <w:rPr>
          <w:rFonts w:asciiTheme="minorHAnsi" w:hAnsiTheme="minorHAnsi" w:cstheme="minorHAnsi"/>
          <w:b/>
          <w:sz w:val="20"/>
          <w:szCs w:val="20"/>
        </w:rPr>
        <w:tab/>
      </w:r>
      <w:r w:rsidRPr="0028237D">
        <w:rPr>
          <w:rFonts w:asciiTheme="minorHAnsi" w:hAnsiTheme="minorHAnsi" w:cstheme="minorHAnsi"/>
          <w:b/>
          <w:sz w:val="20"/>
          <w:szCs w:val="20"/>
        </w:rPr>
        <w:tab/>
        <w:t>3. Każdy moduł powinien zakończyć się egzaminem</w:t>
      </w:r>
      <w:r w:rsidR="009A45F1" w:rsidRPr="0028237D">
        <w:rPr>
          <w:rFonts w:asciiTheme="minorHAnsi" w:hAnsiTheme="minorHAnsi" w:cstheme="minorHAnsi"/>
          <w:b/>
          <w:sz w:val="20"/>
          <w:szCs w:val="20"/>
        </w:rPr>
        <w:t xml:space="preserve"> praktycznym.</w:t>
      </w:r>
    </w:p>
    <w:p w14:paraId="493B63F4" w14:textId="7096F187" w:rsidR="00A20C44" w:rsidRPr="00A20C44" w:rsidRDefault="00677432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F23E61">
        <w:rPr>
          <w:rFonts w:ascii="Calibri" w:eastAsia="Calibri" w:hAnsi="Calibri" w:cs="Times New Roman"/>
          <w:sz w:val="20"/>
          <w:szCs w:val="20"/>
        </w:rPr>
        <w:t xml:space="preserve">) 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wiedzy, przed kursem i to samo badanie ankietowe po kursie, w celu zbadania efektów kształcenia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(ankieta </w:t>
      </w:r>
      <w:proofErr w:type="spellStart"/>
      <w:r w:rsidR="00A20C44" w:rsidRPr="00A20C44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A20C44" w:rsidRPr="00A20C44">
        <w:rPr>
          <w:rFonts w:ascii="Calibri" w:eastAsia="Calibri" w:hAnsi="Calibri" w:cs="Times New Roman"/>
          <w:sz w:val="20"/>
          <w:szCs w:val="20"/>
        </w:rPr>
        <w:t>-test/post-test jest załącznikiem nr 8 do składanej oferty).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przypadku egzamin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>zewnętrzn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załącznik nr 8 nie obowiązuje</w:t>
      </w:r>
      <w:r w:rsidR="00FC623B">
        <w:rPr>
          <w:rFonts w:ascii="Calibri" w:eastAsia="Calibri" w:hAnsi="Calibri" w:cs="Times New Roman"/>
          <w:sz w:val="20"/>
          <w:szCs w:val="20"/>
        </w:rPr>
        <w:t>.</w:t>
      </w:r>
    </w:p>
    <w:p w14:paraId="067660BC" w14:textId="0AF8564F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 Przedmiot  zamówienia  wykonywany  będzie  na  podstawie  umowy  zlecającej wykonanie usługi w okresie realizacji projektu tj. od dnia podpisania umowy maksymalnie do dnia </w:t>
      </w:r>
      <w:r w:rsidR="00BF4A43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1B68B8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BF4A43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9E7649">
        <w:rPr>
          <w:rFonts w:ascii="Calibri" w:eastAsia="Calibri" w:hAnsi="Calibri" w:cs="Times New Roman"/>
          <w:b/>
          <w:bCs/>
          <w:sz w:val="20"/>
          <w:szCs w:val="20"/>
        </w:rPr>
        <w:t>08</w:t>
      </w:r>
      <w:r w:rsidR="00BF4A43">
        <w:rPr>
          <w:rFonts w:ascii="Calibri" w:eastAsia="Calibri" w:hAnsi="Calibri" w:cs="Times New Roman"/>
          <w:b/>
          <w:bCs/>
          <w:sz w:val="20"/>
          <w:szCs w:val="20"/>
        </w:rPr>
        <w:t>.2026</w:t>
      </w:r>
      <w:r w:rsidR="00BF4A43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BF4A43" w:rsidRPr="00BD1275">
        <w:rPr>
          <w:rFonts w:ascii="Calibri" w:eastAsia="Calibri" w:hAnsi="Calibri" w:cs="Times New Roman"/>
          <w:sz w:val="20"/>
          <w:szCs w:val="20"/>
        </w:rPr>
        <w:t>r.(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data końcowa kursu). </w:t>
      </w:r>
    </w:p>
    <w:p w14:paraId="0669BEA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br/>
        <w:t>USŁUGI SZKOLENIA ZAWODOWEGO: 80530000-8</w:t>
      </w:r>
    </w:p>
    <w:p w14:paraId="21C3C28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E0B18F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3AC9F7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125EAE2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56B0DB95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59E4CA2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92C310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6F60D059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7025D021" w14:textId="77777777" w:rsidR="00A20C44" w:rsidRPr="00A20C44" w:rsidRDefault="00A20C44" w:rsidP="00A20C44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5AE6E1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FC3063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37D1F79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0D1461F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</w:t>
      </w:r>
      <w:r w:rsidRPr="00A20C44">
        <w:rPr>
          <w:kern w:val="2"/>
          <w14:ligatures w14:val="standardContextual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1FF92E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24B39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18687FE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7BFFF61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</w:p>
    <w:p w14:paraId="2590D88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4D5D986F" w14:textId="7A5F9528" w:rsidR="00A20C44" w:rsidRPr="00A20C44" w:rsidRDefault="00A20C44" w:rsidP="00FC623B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10. 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E11F72">
        <w:rPr>
          <w:rFonts w:ascii="Calibri" w:eastAsia="Calibri" w:hAnsi="Calibri" w:cs="Times New Roman"/>
          <w:b/>
          <w:sz w:val="20"/>
          <w:szCs w:val="20"/>
        </w:rPr>
        <w:t xml:space="preserve">KURS: </w:t>
      </w:r>
      <w:r w:rsidR="001B68B8">
        <w:rPr>
          <w:rFonts w:ascii="Calibri" w:eastAsia="Calibri" w:hAnsi="Calibri" w:cs="Times New Roman"/>
          <w:b/>
          <w:sz w:val="20"/>
          <w:szCs w:val="20"/>
        </w:rPr>
        <w:t>ECDL ADVANCED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5A0242">
        <w:rPr>
          <w:rFonts w:ascii="Calibri" w:eastAsia="Calibri" w:hAnsi="Calibri" w:cs="Times New Roman"/>
          <w:b/>
          <w:sz w:val="20"/>
          <w:szCs w:val="20"/>
        </w:rPr>
        <w:t>1</w:t>
      </w:r>
      <w:r w:rsidR="001B68B8">
        <w:rPr>
          <w:rFonts w:ascii="Calibri" w:eastAsia="Calibri" w:hAnsi="Calibri" w:cs="Times New Roman"/>
          <w:b/>
          <w:sz w:val="20"/>
          <w:szCs w:val="20"/>
        </w:rPr>
        <w:t>3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405284">
        <w:rPr>
          <w:rFonts w:ascii="Calibri" w:eastAsia="Calibri" w:hAnsi="Calibri" w:cs="Times New Roman"/>
          <w:b/>
          <w:sz w:val="20"/>
          <w:szCs w:val="20"/>
        </w:rPr>
        <w:t>KAZ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E77370">
        <w:rPr>
          <w:rFonts w:ascii="Calibri" w:eastAsia="Calibri" w:hAnsi="Calibri" w:cs="Times New Roman"/>
          <w:b/>
          <w:color w:val="000000"/>
          <w:sz w:val="20"/>
          <w:szCs w:val="20"/>
        </w:rPr>
        <w:t>22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734237">
        <w:rPr>
          <w:rFonts w:ascii="Calibri" w:eastAsia="Calibri" w:hAnsi="Calibri" w:cs="Times New Roman"/>
          <w:b/>
          <w:color w:val="000000"/>
          <w:sz w:val="20"/>
          <w:szCs w:val="20"/>
        </w:rPr>
        <w:t>6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="00E11F72"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E11F72"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="00E11F72"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="00E11F72" w:rsidRPr="000A6C1E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09BD6237" w14:textId="77777777" w:rsidR="00DF0EF3" w:rsidRDefault="00DF0EF3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CF2388B" w14:textId="607B6D71" w:rsidR="0038795C" w:rsidRPr="00E03122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6. DOKUMENTY WYMAGANE W CELU POTWIERDZENIA SPEŁNIENIA WARUNKÓW</w:t>
      </w:r>
    </w:p>
    <w:p w14:paraId="12BD99C3" w14:textId="12CA10C6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Następujące załączniki do Zapytania ofertowego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EC098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0DB4697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3.Z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5D3FC42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A20C44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725469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2B6DA2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6.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informacyjna;</w:t>
      </w:r>
    </w:p>
    <w:p w14:paraId="280739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383D0987" w14:textId="69CF041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461D02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B9F9D16" w14:textId="67A6A11D" w:rsidR="00A20C44" w:rsidRDefault="00A20C44" w:rsidP="00FC623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9.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*– Ankieta 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>-test/post-test.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 (* w przypadku egzaminu zewnętrznego załącznik nr 8 nie obowiązuje)</w:t>
      </w:r>
    </w:p>
    <w:p w14:paraId="7E7FD1EA" w14:textId="77777777" w:rsidR="00FC623B" w:rsidRPr="00A20C44" w:rsidRDefault="00FC623B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C67DA0" w14:textId="77777777" w:rsidR="0038795C" w:rsidRDefault="0038795C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0D1A6E5" w14:textId="3107A15F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7. WALUTA, W JAKIEJ BĘDĄ PROWADZONE ROZLICZENIA ZWIĄZANE Z REALIZACJĄ NINIEJSZEGO ZAMÓWIENIA</w:t>
      </w:r>
    </w:p>
    <w:p w14:paraId="75FC74D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17C33A15" w14:textId="77777777" w:rsidR="00FC623B" w:rsidRDefault="00FC623B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D4CBFB9" w14:textId="77777777" w:rsidR="00405284" w:rsidRDefault="0040528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3FB526E" w14:textId="6A320DEA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4B960D38" w14:textId="0F51C72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Prosimy o 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dostarczenie osobiste lub przesłanie oferty droga pocztową na adres: </w:t>
      </w:r>
      <w:r w:rsidR="00544EA2"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3" w:name="_Hlk30500083"/>
      <w:r w:rsidR="006C07C5">
        <w:rPr>
          <w:rFonts w:ascii="Calibri" w:eastAsia="Calibri" w:hAnsi="Calibri" w:cs="Times New Roman"/>
          <w:b/>
          <w:sz w:val="20"/>
          <w:szCs w:val="20"/>
        </w:rPr>
        <w:t>22</w:t>
      </w:r>
      <w:r w:rsidR="00544EA2">
        <w:rPr>
          <w:rFonts w:ascii="Calibri" w:eastAsia="Calibri" w:hAnsi="Calibri" w:cs="Times New Roman"/>
          <w:b/>
          <w:sz w:val="20"/>
          <w:szCs w:val="20"/>
        </w:rPr>
        <w:t>.0</w:t>
      </w:r>
      <w:r w:rsidR="00B050D8">
        <w:rPr>
          <w:rFonts w:ascii="Calibri" w:eastAsia="Calibri" w:hAnsi="Calibri" w:cs="Times New Roman"/>
          <w:b/>
          <w:sz w:val="20"/>
          <w:szCs w:val="20"/>
        </w:rPr>
        <w:t>6</w:t>
      </w:r>
      <w:r w:rsidR="00544EA2">
        <w:rPr>
          <w:rFonts w:ascii="Calibri" w:eastAsia="Calibri" w:hAnsi="Calibri" w:cs="Times New Roman"/>
          <w:b/>
          <w:sz w:val="20"/>
          <w:szCs w:val="20"/>
        </w:rPr>
        <w:t>.2026</w:t>
      </w:r>
      <w:r w:rsidR="00544EA2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3"/>
      <w:r w:rsidR="00544EA2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 do godziny </w:t>
      </w:r>
      <w:r w:rsidR="00544EA2"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="00544EA2"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5685ED3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6AEA48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38FD5052" w14:textId="7B6F0749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A20C44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F5338E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F5338E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F5338E">
        <w:rPr>
          <w:rFonts w:ascii="Calibri" w:eastAsia="Calibri" w:hAnsi="Calibri" w:cs="Times New Roman"/>
          <w:b/>
          <w:sz w:val="20"/>
          <w:szCs w:val="20"/>
        </w:rPr>
        <w:t xml:space="preserve">KURS: </w:t>
      </w:r>
      <w:r w:rsidR="000F387A">
        <w:rPr>
          <w:rFonts w:ascii="Calibri" w:eastAsia="Calibri" w:hAnsi="Calibri" w:cs="Times New Roman"/>
          <w:b/>
          <w:sz w:val="20"/>
          <w:szCs w:val="20"/>
        </w:rPr>
        <w:t>ECDL ADVANCED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 xml:space="preserve">, NR </w:t>
      </w:r>
      <w:r w:rsidR="000F346D">
        <w:rPr>
          <w:rFonts w:ascii="Calibri" w:eastAsia="Calibri" w:hAnsi="Calibri" w:cs="Times New Roman"/>
          <w:b/>
          <w:sz w:val="20"/>
          <w:szCs w:val="20"/>
        </w:rPr>
        <w:t>1</w:t>
      </w:r>
      <w:r w:rsidR="000F387A">
        <w:rPr>
          <w:rFonts w:ascii="Calibri" w:eastAsia="Calibri" w:hAnsi="Calibri" w:cs="Times New Roman"/>
          <w:b/>
          <w:sz w:val="20"/>
          <w:szCs w:val="20"/>
        </w:rPr>
        <w:t>3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F5338E">
        <w:rPr>
          <w:rFonts w:ascii="Calibri" w:eastAsia="Calibri" w:hAnsi="Calibri" w:cs="Times New Roman"/>
          <w:b/>
          <w:sz w:val="20"/>
          <w:szCs w:val="20"/>
        </w:rPr>
        <w:t>KAZ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>/PFRON/2026</w:t>
      </w:r>
      <w:r w:rsidR="00F5338E"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="00F5338E"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0F387A">
        <w:rPr>
          <w:rFonts w:ascii="Calibri" w:eastAsia="Calibri" w:hAnsi="Calibri" w:cs="Times New Roman"/>
          <w:b/>
          <w:sz w:val="20"/>
          <w:szCs w:val="20"/>
        </w:rPr>
        <w:t>22</w:t>
      </w:r>
      <w:r w:rsidR="00F5338E">
        <w:rPr>
          <w:rFonts w:ascii="Calibri" w:eastAsia="Calibri" w:hAnsi="Calibri" w:cs="Times New Roman"/>
          <w:b/>
          <w:sz w:val="20"/>
          <w:szCs w:val="20"/>
        </w:rPr>
        <w:t>.0</w:t>
      </w:r>
      <w:r w:rsidR="0038795C">
        <w:rPr>
          <w:rFonts w:ascii="Calibri" w:eastAsia="Calibri" w:hAnsi="Calibri" w:cs="Times New Roman"/>
          <w:b/>
          <w:sz w:val="20"/>
          <w:szCs w:val="20"/>
        </w:rPr>
        <w:t>6</w:t>
      </w:r>
      <w:r w:rsidR="00F5338E">
        <w:rPr>
          <w:rFonts w:ascii="Calibri" w:eastAsia="Calibri" w:hAnsi="Calibri" w:cs="Times New Roman"/>
          <w:b/>
          <w:sz w:val="20"/>
          <w:szCs w:val="20"/>
        </w:rPr>
        <w:t>.2026</w:t>
      </w:r>
      <w:r w:rsidR="00F5338E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F5338E" w:rsidRPr="00476BF9">
        <w:rPr>
          <w:rFonts w:ascii="Calibri" w:eastAsia="Calibri" w:hAnsi="Calibri" w:cs="Times New Roman"/>
          <w:bCs/>
          <w:sz w:val="20"/>
          <w:szCs w:val="20"/>
        </w:rPr>
        <w:t xml:space="preserve"> do godziny 24:00.</w:t>
      </w:r>
    </w:p>
    <w:p w14:paraId="68FF1C8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DD4AFD2" w14:textId="77777777" w:rsidR="00DF605A" w:rsidRDefault="00DF605A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CB98CF6" w14:textId="389EC412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6561874A" w14:textId="35BA46A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0F387A">
        <w:rPr>
          <w:rFonts w:ascii="Calibri" w:eastAsia="Calibri" w:hAnsi="Calibri" w:cs="Times New Roman"/>
          <w:b/>
          <w:bCs/>
          <w:sz w:val="20"/>
          <w:szCs w:val="20"/>
        </w:rPr>
        <w:t>23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38795C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.2026 r. o godz. </w:t>
      </w:r>
      <w:r w:rsidR="0038795C">
        <w:rPr>
          <w:rFonts w:ascii="Calibri" w:eastAsia="Calibri" w:hAnsi="Calibri" w:cs="Times New Roman"/>
          <w:b/>
          <w:bCs/>
          <w:sz w:val="20"/>
          <w:szCs w:val="20"/>
        </w:rPr>
        <w:t>09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9901E7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E7CCC33" w14:textId="77777777" w:rsidR="00DF605A" w:rsidRDefault="00DF605A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05FB365" w14:textId="2369D77E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02720C4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6C4E9A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E9B1FD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40224C0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2) zmiany oferty - Wykonawca składa pisemne oświadczenie, iż ofertę swą zmienia określając zakres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i rodzaj tych zmian, a jeśli oświadczenie o zmianie oferty pociąga za sobą konieczność wymiany czy też przedłożenia nowych dokumentów, Wykonawca zobowiązany jest złożyć dokumenty wraz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z oświadczeniem. </w:t>
      </w:r>
    </w:p>
    <w:p w14:paraId="7ECCAF1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D65144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9C8311F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0117517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8C5AC88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2278813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4023AC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496B52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4B125A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1AFDB11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17F6EC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0C9EE08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DBDA104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2ED6F6D0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Państwowym Funduszem Rehabilitacji Osób Niepełnosprawnych; </w:t>
      </w:r>
    </w:p>
    <w:p w14:paraId="07C753A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04E1934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5CDAC6B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005DA0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B8A3B4D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111BD02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A20C44">
        <w:rPr>
          <w:rFonts w:ascii="Calibri" w:eastAsia="Calibri" w:hAnsi="Calibri" w:cs="Times New Roman"/>
          <w:b/>
          <w:sz w:val="20"/>
          <w:szCs w:val="20"/>
        </w:rPr>
        <w:tab/>
      </w:r>
    </w:p>
    <w:p w14:paraId="308CCC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 na sfinansowanie zamówienia.</w:t>
      </w:r>
    </w:p>
    <w:p w14:paraId="249C440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19E9AEA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Pr="00A20C44">
        <w:rPr>
          <w:rFonts w:ascii="Calibri" w:eastAsia="Calibri" w:hAnsi="Calibri" w:cs="Times New Roman"/>
          <w:sz w:val="20"/>
          <w:szCs w:val="20"/>
        </w:rPr>
        <w:br/>
        <w:t>i godzinę wpływu,</w:t>
      </w:r>
    </w:p>
    <w:p w14:paraId="34DE4A2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ECED1C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6F53319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078951E" w14:textId="77777777" w:rsidR="006324C2" w:rsidRDefault="006324C2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CD6A225" w14:textId="20E3DBEB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13. KRYTERIA OCENY OFERT I WYBORU WYKONAWCY</w:t>
      </w:r>
    </w:p>
    <w:p w14:paraId="111735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2766F4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5496DC4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A8DEE41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1FA189D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28F398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7866FD73" w14:textId="3B3F887C" w:rsidR="006324C2" w:rsidRDefault="00A20C44" w:rsidP="00DF605A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5C9BACF2" w14:textId="0CFD9C6F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5B46BA6C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58A1CA40" w14:textId="77777777" w:rsidR="0071422A" w:rsidRDefault="0071422A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36A9A66" w14:textId="761D2F0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br/>
        <w:t>(w zależności od zapytania ofertowego)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BB21A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AB89CC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0763492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06F9FBE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3F411F7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387CAEA8" w14:textId="6338B608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2453F32" w14:textId="1451698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</w:t>
      </w:r>
      <w:r w:rsidRPr="00A20C44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559624A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09CD9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1F205A3E" w14:textId="5BB43AC0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--------------------------------------------------- x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3732CE45" w14:textId="77777777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3200D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AFD8B3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48193D85" w14:textId="77777777" w:rsidR="00A20C44" w:rsidRPr="00A20C44" w:rsidRDefault="00A20C44" w:rsidP="00A20C44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0B59DF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1EA7B36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</w:t>
      </w:r>
      <w:r w:rsidRPr="00A20C44">
        <w:rPr>
          <w:rFonts w:ascii="Calibri" w:eastAsia="Calibri" w:hAnsi="Calibri" w:cs="Times New Roman"/>
          <w:bCs/>
          <w:sz w:val="20"/>
          <w:szCs w:val="20"/>
        </w:rPr>
        <w:lastRenderedPageBreak/>
        <w:t xml:space="preserve">realizacji zamówienia (w szczególności podatek od osób fizycznych i obciążenia na rzecz ZUS). Jednocześnie </w:t>
      </w:r>
      <w:r w:rsidRPr="00A20C44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6B8576A5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7A25825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061AC0" w14:textId="77777777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 – 0 - 10 pkt.</w:t>
      </w:r>
    </w:p>
    <w:p w14:paraId="613CF4D1" w14:textId="733D9274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A76EE9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7A88D12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</w:t>
      </w:r>
    </w:p>
    <w:p w14:paraId="6DCE016A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 Sposób przyznania punktów w kryterium doświadczenia: za każde zrealizowane szkolenie 2 pkt.</w:t>
      </w:r>
    </w:p>
    <w:p w14:paraId="13193DC4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09404756" w14:textId="77777777" w:rsidR="0071422A" w:rsidRDefault="0071422A" w:rsidP="00E51CC5">
      <w:p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</w:p>
    <w:p w14:paraId="5C570F7C" w14:textId="51D8E7C5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12F9EE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677A44C" w14:textId="4F9451B1" w:rsidR="00A20C44" w:rsidRPr="00A20C44" w:rsidRDefault="00A20C44" w:rsidP="00A20C4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Wykazu  doświadczenia  zawodowego  w  pracy  szkoleniowca  zgodnym z  przedmiotem zamówienia ( wg wzoru wskazanego w Załączniku nr </w:t>
      </w:r>
      <w:r w:rsidR="0031776B">
        <w:rPr>
          <w:rFonts w:ascii="Calibri" w:eastAsia="Calibri" w:hAnsi="Calibri" w:cs="Times New Roman"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do Formularza Ofertowego)</w:t>
      </w:r>
    </w:p>
    <w:p w14:paraId="76E6DFE8" w14:textId="77777777" w:rsidR="00A20C44" w:rsidRPr="00A20C44" w:rsidRDefault="00A20C44" w:rsidP="00A20C44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4093BC24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7EA581D9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2E735AB1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6B11B1" w14:textId="77777777" w:rsidR="00A20C44" w:rsidRPr="00A20C44" w:rsidRDefault="00A20C44" w:rsidP="00A20C44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18928187" w14:textId="723FDD4D" w:rsidR="00A20C44" w:rsidRPr="00A20C44" w:rsidRDefault="00A20C44" w:rsidP="00A20C44">
      <w:p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DE4506">
        <w:rPr>
          <w:rFonts w:ascii="Calibri" w:eastAsia="Calibri" w:hAnsi="Calibri" w:cs="Times New Roman"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477FE3CC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052D517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4C58DE0" w14:textId="080EC5F3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kursu/kursu zawodowego.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9E09EE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3C8CD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22F3B8D3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7B062A6D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14. INFORMACJE DODATKOWE</w:t>
      </w:r>
    </w:p>
    <w:p w14:paraId="3696852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w toku analizy ofert Zamawiający może żądać od Oferentów wyjaśnień dotyczących treści złożonych ofert,</w:t>
      </w:r>
    </w:p>
    <w:p w14:paraId="477EA57F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występujące w ofertach oczywiste omyłki pisarskie zostaną poprawione przez Zamawiającego,</w:t>
      </w:r>
    </w:p>
    <w:p w14:paraId="609FD6CC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oferty nieczytelne nie będą rozpatrywane;</w:t>
      </w:r>
    </w:p>
    <w:p w14:paraId="6F002BE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7C08CBC" w14:textId="77777777" w:rsidR="006324C2" w:rsidRDefault="006324C2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4A0DD95" w14:textId="55F15E6E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15. INFORMACJE O FORMALNOŚCIACH, JAKIE POWINNY BYĆ DOPEŁNIONE PO WYBORZE OFERTY W CELU ZAWARCIA UMOWY</w:t>
      </w:r>
    </w:p>
    <w:p w14:paraId="5A61A4D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Na podstawie najkorzystniejszej oferty z Wykonawcą podpisana zostanie umowa zlecająca wykonanie usługi.</w:t>
      </w:r>
    </w:p>
    <w:p w14:paraId="6EFD0AB1" w14:textId="15A7193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31776B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7C90128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Niezwłocznie po wyborze najkorzystniejszej Oferty Zamawiający równocześnie zawiadamia Oferentów, którzy złożyli Oferty o wyborze najkorzystniejszej oraz zamieszcza w/w informację na stronie internetowej.</w:t>
      </w:r>
      <w:r w:rsidRPr="00A20C44">
        <w:rPr>
          <w:rFonts w:ascii="Calibri" w:eastAsia="Calibri" w:hAnsi="Calibri" w:cs="Times New Roman"/>
          <w:sz w:val="20"/>
          <w:szCs w:val="20"/>
        </w:rPr>
        <w:br/>
        <w:t>3. Termin związania ofertą to 30 dni kalendarzowych od dnia upływu terminu składania ofert.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Złożona oferta przez Wykonawcę w postępowaniu jest nieodwołalna, co oznacza, że po otwarciu ofert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okresie związania ofertą Wykonawca nie może odwołać ani zmienić oferty.</w:t>
      </w:r>
    </w:p>
    <w:p w14:paraId="3E24749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7992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92DB65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9B9D23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16AB8C5F" w14:textId="77777777" w:rsidR="0038795C" w:rsidRDefault="0038795C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E9BAB60" w14:textId="77777777" w:rsidR="0038795C" w:rsidRDefault="0038795C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6227BC" w14:textId="4E34E756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17. UWAGI KOŃCOWE</w:t>
      </w:r>
    </w:p>
    <w:p w14:paraId="499B2C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611224E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01DFAB3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Jeżeli w terminie 5 dni od wezwania do podpisania umowy oferent nie zawrze umowy, Zamawiający może zawrzeć umowę z oferentem, którego oferta była następna w kolejności.</w:t>
      </w:r>
    </w:p>
    <w:p w14:paraId="263BB5DF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18. POSTANOWIENIA KOŃCOWE</w:t>
      </w:r>
    </w:p>
    <w:p w14:paraId="5BBCF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7C62BBB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72C7D4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739234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60C870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A4349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B81542C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871059" w14:textId="021E67FF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0A0C85">
        <w:rPr>
          <w:rFonts w:ascii="Calibri" w:eastAsia="Calibri" w:hAnsi="Calibri" w:cs="Times New Roman"/>
          <w:sz w:val="20"/>
          <w:szCs w:val="20"/>
        </w:rPr>
        <w:t>zawodowego</w:t>
      </w:r>
    </w:p>
    <w:p w14:paraId="57A3406E" w14:textId="4E21E24F" w:rsidR="00CE6C6F" w:rsidRPr="00114C4D" w:rsidRDefault="00A20C44" w:rsidP="00114C4D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 xml:space="preserve">-test/post-test </w:t>
      </w:r>
      <w:bookmarkEnd w:id="5"/>
      <w:r w:rsidRPr="00A20C44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(* w przypadku egzaminu zewnętrznego 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załącznik nr 8 </w:t>
      </w:r>
      <w:r w:rsidR="0031776B">
        <w:rPr>
          <w:rFonts w:ascii="Calibri" w:eastAsia="Calibri" w:hAnsi="Calibri" w:cs="Times New Roman"/>
          <w:sz w:val="20"/>
          <w:szCs w:val="20"/>
        </w:rPr>
        <w:t>nie obowiązuje</w:t>
      </w:r>
    </w:p>
    <w:p w14:paraId="6AE9FB83" w14:textId="21F1E321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2D62BE70" w14:textId="09CE8C94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A20C44">
        <w:rPr>
          <w:rFonts w:ascii="Calibri" w:eastAsia="Calibri" w:hAnsi="Calibri" w:cs="Times New Roman"/>
          <w:sz w:val="20"/>
          <w:szCs w:val="20"/>
        </w:rPr>
        <w:t xml:space="preserve">nr </w:t>
      </w:r>
      <w:r w:rsidR="00DD6DC3">
        <w:rPr>
          <w:rFonts w:ascii="Calibri" w:eastAsia="Calibri" w:hAnsi="Calibri" w:cs="Times New Roman"/>
          <w:sz w:val="20"/>
          <w:szCs w:val="20"/>
        </w:rPr>
        <w:t>1</w:t>
      </w:r>
      <w:r w:rsidR="00873357"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/</w:t>
      </w:r>
      <w:r w:rsidR="0031776B">
        <w:rPr>
          <w:rFonts w:ascii="Calibri" w:eastAsia="Calibri" w:hAnsi="Calibri" w:cs="Times New Roman"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Pr="00A20C44">
        <w:rPr>
          <w:rFonts w:ascii="Calibri" w:eastAsia="Calibri" w:hAnsi="Calibri" w:cs="Times New Roman"/>
          <w:sz w:val="20"/>
          <w:szCs w:val="20"/>
        </w:rPr>
        <w:t>6</w:t>
      </w:r>
    </w:p>
    <w:p w14:paraId="40308D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21A7C3C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C0EF9AB" w14:textId="04F3CD77" w:rsidR="00A20C44" w:rsidRPr="00A20C44" w:rsidRDefault="00A20C44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w postępowaniu zgodnym z zasadą konkurencyjności</w:t>
      </w: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20C44">
        <w:rPr>
          <w:rFonts w:ascii="Calibri" w:eastAsia="Calibri" w:hAnsi="Calibri" w:cs="Times New Roman"/>
          <w:b/>
        </w:rPr>
        <w:t>na przeprowadzenie kursu</w:t>
      </w:r>
      <w:r w:rsidR="000A0C85">
        <w:rPr>
          <w:rFonts w:ascii="Calibri" w:eastAsia="Calibri" w:hAnsi="Calibri" w:cs="Times New Roman"/>
          <w:b/>
        </w:rPr>
        <w:t xml:space="preserve"> </w:t>
      </w:r>
      <w:r w:rsidRPr="00A20C44">
        <w:rPr>
          <w:rFonts w:ascii="Calibri" w:eastAsia="Calibri" w:hAnsi="Calibri" w:cs="Times New Roman"/>
          <w:b/>
        </w:rPr>
        <w:t xml:space="preserve">– </w:t>
      </w:r>
      <w:r w:rsidRPr="00A20C44">
        <w:rPr>
          <w:rFonts w:ascii="Calibri" w:eastAsia="Calibri" w:hAnsi="Calibri" w:cs="Times New Roman"/>
          <w:b/>
        </w:rPr>
        <w:br/>
      </w:r>
      <w:r w:rsidR="0038795C">
        <w:rPr>
          <w:rFonts w:ascii="Calibri" w:eastAsia="Calibri" w:hAnsi="Calibri" w:cs="Times New Roman"/>
          <w:b/>
          <w:sz w:val="24"/>
          <w:szCs w:val="24"/>
        </w:rPr>
        <w:t>„</w:t>
      </w:r>
      <w:r w:rsidR="00873357">
        <w:rPr>
          <w:rFonts w:ascii="Calibri" w:eastAsia="Calibri" w:hAnsi="Calibri" w:cs="Times New Roman"/>
          <w:b/>
          <w:sz w:val="24"/>
          <w:szCs w:val="24"/>
        </w:rPr>
        <w:t>ECDL ADVANCED</w:t>
      </w:r>
      <w:r w:rsidR="00840D90" w:rsidRPr="0038795C">
        <w:rPr>
          <w:rFonts w:ascii="Calibri" w:eastAsia="Calibri" w:hAnsi="Calibri" w:cs="Times New Roman"/>
          <w:b/>
          <w:sz w:val="24"/>
          <w:szCs w:val="24"/>
        </w:rPr>
        <w:t>"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dla 1 osoby z niepełnosprawności</w:t>
      </w:r>
      <w:r w:rsidR="009739A3">
        <w:rPr>
          <w:rFonts w:ascii="Calibri" w:eastAsia="Calibri" w:hAnsi="Calibri" w:cs="Times New Roman"/>
          <w:b/>
        </w:rPr>
        <w:t>ą</w:t>
      </w:r>
      <w:r w:rsidRPr="00A20C44">
        <w:rPr>
          <w:rFonts w:ascii="Calibri" w:eastAsia="Calibri" w:hAnsi="Calibri" w:cs="Times New Roman"/>
          <w:b/>
        </w:rPr>
        <w:t xml:space="preserve"> będącej uczestnikiem projektu  </w:t>
      </w:r>
      <w:r w:rsidRPr="00A20C44">
        <w:rPr>
          <w:rFonts w:ascii="Calibri" w:eastAsia="Calibri" w:hAnsi="Calibri" w:cs="Times New Roman"/>
          <w:b/>
        </w:rPr>
        <w:br/>
        <w:t>„</w:t>
      </w:r>
      <w:r w:rsidR="0031776B">
        <w:rPr>
          <w:rFonts w:ascii="Calibri" w:eastAsia="Calibri" w:hAnsi="Calibri" w:cs="Times New Roman"/>
          <w:b/>
        </w:rPr>
        <w:t>KLUCZ</w:t>
      </w:r>
      <w:r w:rsidRPr="00A20C44">
        <w:rPr>
          <w:rFonts w:ascii="Calibri" w:eastAsia="Calibri" w:hAnsi="Calibri" w:cs="Times New Roman"/>
          <w:b/>
        </w:rPr>
        <w:t>”</w:t>
      </w:r>
      <w:r w:rsidR="0031776B">
        <w:rPr>
          <w:rFonts w:ascii="Calibri" w:eastAsia="Calibri" w:hAnsi="Calibri" w:cs="Times New Roman"/>
          <w:b/>
        </w:rPr>
        <w:t xml:space="preserve"> DO AKTYWNOŚCI ZAWODOWEJ</w:t>
      </w:r>
    </w:p>
    <w:p w14:paraId="258CF46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0C44" w:rsidRPr="00A20C44" w14:paraId="6785FC0A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B9A" w14:textId="77777777" w:rsidR="00A20C44" w:rsidRPr="00A20C44" w:rsidRDefault="00A20C44" w:rsidP="00A20C4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A20C44" w:rsidRPr="00A20C44" w14:paraId="26AEEAEB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36" w14:textId="77777777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25C978" w14:textId="5AE69BAC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="00873357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873357">
              <w:rPr>
                <w:rFonts w:ascii="Calibri" w:eastAsia="Times New Roman" w:hAnsi="Calibri" w:cs="Arial"/>
                <w:sz w:val="20"/>
                <w:szCs w:val="20"/>
              </w:rPr>
              <w:t>08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>202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r.</w:t>
            </w:r>
          </w:p>
        </w:tc>
      </w:tr>
    </w:tbl>
    <w:p w14:paraId="1F77098C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4B600F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A20C44" w:rsidRPr="00A20C44" w14:paraId="7BA8F4AA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0246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18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F931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E0AF1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D364535" w14:textId="77777777" w:rsidTr="00D846F9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F27A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7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070CEA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3876B9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16745208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F08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31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20EFFD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7ACF6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3620B62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BB0AF" w14:textId="27C40F95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</w:t>
            </w:r>
            <w:r w:rsidR="003177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(BUR)</w:t>
            </w: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C2" w14:textId="77777777" w:rsidR="00A20C44" w:rsidRPr="00A20C44" w:rsidRDefault="00A20C44" w:rsidP="00A20C44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0562D66F" w14:textId="77777777" w:rsidTr="00D846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7E54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A2F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B43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E27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A20C4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72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4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3BC90D0F" w14:textId="77777777" w:rsidR="00A20C44" w:rsidRPr="00A20C44" w:rsidRDefault="00A20C44" w:rsidP="00A20C4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2B06BCC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A20C44" w:rsidRPr="00A20C44" w14:paraId="1A093CDB" w14:textId="77777777" w:rsidTr="00D846F9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C8537AC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(brutto)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5DB5945B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20C44" w:rsidRPr="00A20C44" w14:paraId="6E9E3EE0" w14:textId="77777777" w:rsidTr="00D846F9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705035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2C1F95D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6884538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D4466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7DF0692" w14:textId="77777777" w:rsidR="00A20C44" w:rsidRPr="00A20C44" w:rsidRDefault="00A20C44" w:rsidP="00A20C4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20BD7CB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20C44" w:rsidRPr="00A20C44" w14:paraId="004232A4" w14:textId="77777777" w:rsidTr="00D846F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26EE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7A45337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D421C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4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2604E360" w14:textId="77777777" w:rsidTr="00D846F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D730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465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682766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015AB546" w14:textId="77777777" w:rsidTr="00D846F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395D2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C1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4B8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FE8FBE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1371C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FFD2F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D4E1C4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Oświadczam, że zapoznałem/-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589FF75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BE0576A" w14:textId="034CE41D" w:rsid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37D7DE83" w14:textId="6F802759" w:rsidR="0031776B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6B6639B" w14:textId="356A101E" w:rsidR="00A20C44" w:rsidRDefault="0031776B" w:rsidP="0031776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A20C44" w:rsidRPr="0031776B">
        <w:rPr>
          <w:rFonts w:ascii="Calibri" w:eastAsia="Calibri" w:hAnsi="Calibri" w:cs="Times New Roman"/>
          <w:sz w:val="20"/>
          <w:szCs w:val="20"/>
        </w:rPr>
        <w:t xml:space="preserve">Oświadczam, że kadra realizująca kurs/kurs zawodowy posiada </w:t>
      </w:r>
      <w:r w:rsidRPr="0031776B">
        <w:rPr>
          <w:rFonts w:ascii="Calibri" w:eastAsia="Calibri" w:hAnsi="Calibri" w:cs="Times New Roman"/>
          <w:sz w:val="20"/>
          <w:szCs w:val="20"/>
        </w:rPr>
        <w:t>kwalifikacje odpowiednie do rodzaju prowadzonego</w:t>
      </w:r>
      <w:r>
        <w:rPr>
          <w:rFonts w:ascii="Calibri" w:eastAsia="Calibri" w:hAnsi="Calibri" w:cs="Times New Roman"/>
          <w:sz w:val="20"/>
          <w:szCs w:val="20"/>
        </w:rPr>
        <w:t xml:space="preserve"> kursu/kursu.</w:t>
      </w:r>
    </w:p>
    <w:p w14:paraId="634EEBA1" w14:textId="77777777" w:rsidR="0031776B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17FDF5" w14:textId="03450F8B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W przypadku uznania oferty za najkorzystniejszą zobowiązuję się do podpisania umowy w terminie i miejscu wskazanym przez Zamawiającego.</w:t>
      </w:r>
    </w:p>
    <w:p w14:paraId="5976993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E18EF4" w14:textId="3139D72A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. Ofertę niniejszą składam na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2935FFA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79DA1C8" w14:textId="08ECF436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Załącznikami do niniejszego Formularza oferty stanowiącymi integralną część oferty są:</w:t>
      </w:r>
    </w:p>
    <w:p w14:paraId="15542FA7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9B4E3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92EF0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E9DAE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0C7FC29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57BE5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D2DFA0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17DCCF8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0D116B4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04DF782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A1D1934" w14:textId="40F91F86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5CDE25" w14:textId="00A1CCA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Ankieta 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>-test/post-test  (należy uzupełnić o pytania z zakresu kursu)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/ * w przypadku egzaminu zewnętrznego załącznik nr 8 nie obowiązuje</w:t>
      </w:r>
    </w:p>
    <w:p w14:paraId="0AC30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F6566E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05EA0B0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9475AFB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179F6E6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0F019360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4A7F77BB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212112" w14:textId="77777777" w:rsidR="00A20C44" w:rsidRPr="00A20C44" w:rsidRDefault="00A20C44" w:rsidP="00A20C4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6CFE64BC" w14:textId="77777777" w:rsidR="00A20C44" w:rsidRPr="00A20C44" w:rsidRDefault="00A20C44" w:rsidP="00A20C4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A20C44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766B7F26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14F9C29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A20C44">
        <w:rPr>
          <w:rFonts w:ascii="Calibri" w:eastAsia="Calibri" w:hAnsi="Calibri" w:cs="Times New Roman"/>
          <w:bCs/>
        </w:rPr>
        <w:t xml:space="preserve">   </w:t>
      </w:r>
    </w:p>
    <w:p w14:paraId="4CAA5F4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16643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90F4CA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AFC5EC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ECC2C3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A473D83" w14:textId="4ADB4BE8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2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8" w:name="_Hlk193794054"/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9647B6"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bookmarkEnd w:id="8"/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A0FA7C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55A53BD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EF47A5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4057AE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147AA1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555B9A1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54BF3DF0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47B801F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9306281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3FDFC8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D78CB4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E1C4C6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7EABAF74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B770382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A20C44" w:rsidRPr="00A20C44" w14:paraId="030AF8A3" w14:textId="77777777" w:rsidTr="00D846F9">
        <w:tc>
          <w:tcPr>
            <w:tcW w:w="543" w:type="dxa"/>
            <w:shd w:val="clear" w:color="auto" w:fill="BFBFBF"/>
          </w:tcPr>
          <w:p w14:paraId="3FCE4A33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801544D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160BFCA5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4E80448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33F91CCB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25B07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7EFB2016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2391B16C" w14:textId="77777777" w:rsidTr="00D846F9">
        <w:tc>
          <w:tcPr>
            <w:tcW w:w="543" w:type="dxa"/>
          </w:tcPr>
          <w:p w14:paraId="56F13671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7EC273DA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A20C44">
              <w:rPr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04E36B22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7E9CB0A" w14:textId="77777777" w:rsidTr="00D846F9">
        <w:tc>
          <w:tcPr>
            <w:tcW w:w="543" w:type="dxa"/>
          </w:tcPr>
          <w:p w14:paraId="27504D4F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4EB297B4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3472C396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1C61A40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F1F048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63FE0E0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6D11F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56E808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1030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41AF3EA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90C12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F40D8C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5C97A4C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20C44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4D65A960" w14:textId="2FA67131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9647B6"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501F93C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„Wykaz zrealizowanych kursów”</w:t>
      </w:r>
    </w:p>
    <w:p w14:paraId="6675133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346EB0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585167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2DBB7B78" w14:textId="77777777" w:rsidR="00A20C44" w:rsidRPr="00A20C44" w:rsidRDefault="00A20C44" w:rsidP="00A20C4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0C7C72D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1D4DE66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2023 - 2026</w:t>
      </w:r>
    </w:p>
    <w:p w14:paraId="508C46B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081EA1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4"/>
        <w:gridCol w:w="5109"/>
        <w:gridCol w:w="1757"/>
        <w:gridCol w:w="1652"/>
      </w:tblGrid>
      <w:tr w:rsidR="00A20C44" w:rsidRPr="00A20C44" w14:paraId="443E2F96" w14:textId="77777777" w:rsidTr="00D846F9">
        <w:tc>
          <w:tcPr>
            <w:tcW w:w="555" w:type="dxa"/>
            <w:shd w:val="clear" w:color="auto" w:fill="BFBFBF" w:themeFill="background1" w:themeFillShade="BF"/>
          </w:tcPr>
          <w:p w14:paraId="02FF629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1A76A8C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5534C2C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6421A59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79DA3C0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A20C44" w:rsidRPr="00A20C44" w14:paraId="49874842" w14:textId="77777777" w:rsidTr="00D846F9">
        <w:tc>
          <w:tcPr>
            <w:tcW w:w="555" w:type="dxa"/>
          </w:tcPr>
          <w:p w14:paraId="20B4735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45B8E4D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309E1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2EC8B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AD6792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0F1DBB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0C22B2D" w14:textId="77777777" w:rsidTr="00D846F9">
        <w:tc>
          <w:tcPr>
            <w:tcW w:w="555" w:type="dxa"/>
          </w:tcPr>
          <w:p w14:paraId="65EBF61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284C188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A560D40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246FCAF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858946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1941EA3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F2F01C1" w14:textId="77777777" w:rsidTr="00D846F9">
        <w:tc>
          <w:tcPr>
            <w:tcW w:w="555" w:type="dxa"/>
          </w:tcPr>
          <w:p w14:paraId="03FF1AD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6CB66EF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DCCF6E4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2B2862F8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698B4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710EBB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96306C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07ECF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6199B9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1BE2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97B12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743C13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3177FF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5D55C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45441B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60EEF30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49EF829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724D5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00D3AE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9969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681001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EE24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40156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55484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CC1E2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727418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1DC5A2A" w14:textId="09617C5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9647B6"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D7BE5D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552DFDBD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06C2D2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10DF84E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FBA3D2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C8A72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73C234CC" w14:textId="77777777" w:rsidR="00A20C44" w:rsidRPr="00A20C44" w:rsidRDefault="00A20C44" w:rsidP="00A20C44">
      <w:pPr>
        <w:spacing w:line="360" w:lineRule="auto"/>
        <w:rPr>
          <w:rFonts w:ascii="Calibri" w:eastAsia="Calibri" w:hAnsi="Calibri" w:cs="Times New Roman"/>
        </w:rPr>
      </w:pPr>
    </w:p>
    <w:p w14:paraId="7C707303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F93281" w14:textId="77777777" w:rsidR="00A20C44" w:rsidRPr="00A20C44" w:rsidRDefault="00A20C44" w:rsidP="00A20C44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73132E7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E98C0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7ACD76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D090D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8515CB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45E1BB7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5A096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E27B10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3BF0FB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CAC5D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5145AD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8EEAC1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74C1BEF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D8812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5DFB37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1F5F29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67800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4A6DD0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07A9C7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AD1D7FA" w14:textId="09863A0B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A20C44">
        <w:rPr>
          <w:rFonts w:ascii="Calibri" w:eastAsia="Calibri" w:hAnsi="Calibri" w:cs="Times New Roman"/>
          <w:sz w:val="20"/>
          <w:szCs w:val="20"/>
        </w:rPr>
        <w:t>do zapytania ofertowego nr</w:t>
      </w:r>
      <w:r w:rsidR="00840D90">
        <w:rPr>
          <w:rFonts w:ascii="Calibri" w:eastAsia="Calibri" w:hAnsi="Calibri" w:cs="Times New Roman"/>
          <w:sz w:val="20"/>
          <w:szCs w:val="20"/>
        </w:rPr>
        <w:t xml:space="preserve"> </w:t>
      </w:r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9647B6"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F575BC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5689F7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9BB28BE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16F2EB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9C4561A" w14:textId="77777777" w:rsidR="00C34E2C" w:rsidRDefault="00C34E2C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771D872" w14:textId="3D91B472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20C4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2589544C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073BB02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D9F593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4EAEC492" w14:textId="77777777" w:rsidR="00A20C44" w:rsidRPr="00A20C44" w:rsidRDefault="00A20C44" w:rsidP="00A20C44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Społeczno-Gospodarczego „KLUCZ”, ul. Źródlana 3, Kolbark, 32-310 Klucze, tel. 032/6478050, e-mail: </w:t>
      </w:r>
      <w:hyperlink r:id="rId8" w:history="1">
        <w:r w:rsidRPr="00A20C44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21B7E969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78228D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nr 1/2024 „WSPIERAMY AKTYWNOŚĆ” współfinansowanego przez Państwowy Fundusz Rehabilitacji Osób Niepełnosprawnych w ramach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projektu „KLUCZ DO AKTYWNOŚCI ZAWODOWEJ”, </w:t>
      </w:r>
      <w:r w:rsidRPr="00A20C44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7660684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14CF32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95D7174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0D64324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36DA60F2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2C5E57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D015C2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8390E2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28.02.2026 (okres realizacji projektu), na cele archiwizacji-przechowywania dokumentacji związanej z realizacją Projektu do dnia 31 marca 2033 roku.</w:t>
      </w:r>
    </w:p>
    <w:p w14:paraId="2FDF9FD1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102E5A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572FF6A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16421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lastRenderedPageBreak/>
        <w:t xml:space="preserve">Ponadto, informujemy, że mają Państwo prawo do: </w:t>
      </w:r>
    </w:p>
    <w:p w14:paraId="7EF2CCB0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43A375B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70E70DF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B0EE669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35AA40C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5F831AA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3A18F9E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mają Państwo prawo wniesienia skargi do organu nadzorczego.</w:t>
      </w:r>
    </w:p>
    <w:p w14:paraId="280F8747" w14:textId="77777777" w:rsidR="00A20C44" w:rsidRPr="00A20C44" w:rsidRDefault="00A20C44" w:rsidP="00A20C44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6C57154" w14:textId="77777777" w:rsidR="00A20C44" w:rsidRPr="00A20C44" w:rsidRDefault="00A20C44" w:rsidP="00A20C44">
      <w:pPr>
        <w:numPr>
          <w:ilvl w:val="0"/>
          <w:numId w:val="15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Podanie danych jest warunkiem ważności oferty i ewentualnego zawarcia umowy.</w:t>
      </w:r>
    </w:p>
    <w:p w14:paraId="0F9988BF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01FCA2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2E9AE79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7B2CF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1BF734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8B6676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A20C44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68A9909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4C1CD735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978EAB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7ED2305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165362927"/>
      <w:bookmarkStart w:id="10" w:name="_Hlk33528799"/>
    </w:p>
    <w:p w14:paraId="609692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8FE6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92D90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9D375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FDA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492D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75A3E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1D34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61AE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5F54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C732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4A52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CD51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67E8F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6201A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E587E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9AAF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472A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4893A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548D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C0D9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A136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A76382" w14:textId="1A3F449D" w:rsid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380106" w14:textId="678BE951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82B3B8" w14:textId="1A359E3F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0488DE" w14:textId="77777777" w:rsidR="00F0721B" w:rsidRPr="00A20C44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14D3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1B17E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71079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3CB2F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AADE1D" w14:textId="6850E32E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9647B6"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/KAZ/PFRON/20</w:t>
      </w:r>
      <w:r w:rsidR="00F0721B">
        <w:rPr>
          <w:rFonts w:ascii="Calibri" w:eastAsia="Calibri" w:hAnsi="Calibri" w:cs="Times New Roman"/>
          <w:sz w:val="20"/>
          <w:szCs w:val="20"/>
        </w:rPr>
        <w:t>26</w:t>
      </w:r>
    </w:p>
    <w:bookmarkEnd w:id="9"/>
    <w:p w14:paraId="0F17C85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1E6D883A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B0FCB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</w:rPr>
      </w:pPr>
    </w:p>
    <w:p w14:paraId="58046A15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668C42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451F97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8095C5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A28A024" w14:textId="77777777" w:rsidR="00A20C44" w:rsidRPr="00A20C44" w:rsidRDefault="00A20C44" w:rsidP="00840D90">
      <w:pPr>
        <w:spacing w:line="36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…………………………………………………………………………………………………………………………</w:t>
      </w:r>
    </w:p>
    <w:p w14:paraId="13946ECE" w14:textId="77777777" w:rsidR="00A20C44" w:rsidRPr="00A20C44" w:rsidRDefault="00A20C44" w:rsidP="00840D90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Wykonawcą, polegające w szczególności na: </w:t>
      </w:r>
    </w:p>
    <w:p w14:paraId="406B93A0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</w:t>
      </w:r>
      <w:r w:rsidRPr="00A20C44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7A0B4334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D1E192E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26B8B3C8" w14:textId="77777777" w:rsidR="00A20C44" w:rsidRPr="00A20C44" w:rsidRDefault="00A20C44" w:rsidP="00840D90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</w:t>
      </w:r>
      <w:r w:rsidRPr="00A20C44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16D5D0BB" w14:textId="77777777" w:rsidR="00A20C44" w:rsidRPr="00A20C44" w:rsidRDefault="00A20C44" w:rsidP="00A20C4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B55DF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7FE1AF6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20B5C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F4A8A4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9A7DF6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8320D7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3B7E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C5E8652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153BEF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34D2365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F7C7AC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9C6356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3FA7AB9" w14:textId="5FDF82C0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9647B6"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B42AC53" w14:textId="6F4A9368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07D9D0E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4A3120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9A7EB5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8758F63" w14:textId="1CA7E00A" w:rsidR="00B83EB2" w:rsidRPr="001C3E3C" w:rsidRDefault="00B83EB2" w:rsidP="00727336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710A80A2" w14:textId="372B10D5" w:rsidR="00B83EB2" w:rsidRPr="00B24411" w:rsidRDefault="00B83EB2" w:rsidP="00B83EB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B24411">
        <w:rPr>
          <w:rFonts w:ascii="Calibri" w:eastAsia="Calibri" w:hAnsi="Calibri" w:cs="Times New Roman"/>
          <w:b/>
          <w:sz w:val="24"/>
          <w:szCs w:val="24"/>
        </w:rPr>
        <w:t>"</w:t>
      </w:r>
      <w:r w:rsidR="009647B6">
        <w:rPr>
          <w:rFonts w:ascii="Calibri" w:eastAsia="Calibri" w:hAnsi="Calibri" w:cs="Times New Roman"/>
          <w:b/>
          <w:sz w:val="24"/>
          <w:szCs w:val="24"/>
        </w:rPr>
        <w:t>ECDL ADVANCED</w:t>
      </w:r>
      <w:r w:rsidRPr="00B24411">
        <w:rPr>
          <w:rFonts w:ascii="Calibri" w:eastAsia="Calibri" w:hAnsi="Calibri" w:cs="Times New Roman"/>
          <w:b/>
          <w:sz w:val="24"/>
          <w:szCs w:val="24"/>
        </w:rPr>
        <w:t>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A20C44" w:rsidRPr="00A20C44" w14:paraId="0B3BC84B" w14:textId="77777777" w:rsidTr="00D846F9">
        <w:tc>
          <w:tcPr>
            <w:tcW w:w="536" w:type="dxa"/>
            <w:shd w:val="clear" w:color="auto" w:fill="BFBFBF"/>
          </w:tcPr>
          <w:p w14:paraId="6A54F17E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7C1549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2ED76C04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957A7A7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Zakres tematyczny/obszar</w:t>
            </w:r>
          </w:p>
          <w:p w14:paraId="52C76F1C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47FE5CE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43F4B63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Liczba godzin</w:t>
            </w:r>
          </w:p>
        </w:tc>
      </w:tr>
      <w:tr w:rsidR="00A20C44" w:rsidRPr="00A20C44" w14:paraId="07E8FBCF" w14:textId="77777777" w:rsidTr="00D846F9">
        <w:tc>
          <w:tcPr>
            <w:tcW w:w="536" w:type="dxa"/>
          </w:tcPr>
          <w:p w14:paraId="0F7FA8FC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1.</w:t>
            </w:r>
          </w:p>
          <w:p w14:paraId="2F8286D1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3D7ACD6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2B26BB3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31FF20B" w14:textId="77777777" w:rsidTr="00D846F9">
        <w:tc>
          <w:tcPr>
            <w:tcW w:w="536" w:type="dxa"/>
          </w:tcPr>
          <w:p w14:paraId="1010EA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2.</w:t>
            </w:r>
          </w:p>
          <w:p w14:paraId="741323D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1D525FE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7C35B2F9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C85E500" w14:textId="77777777" w:rsidTr="00D846F9">
        <w:tc>
          <w:tcPr>
            <w:tcW w:w="536" w:type="dxa"/>
          </w:tcPr>
          <w:p w14:paraId="6B9565F0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3.</w:t>
            </w:r>
          </w:p>
          <w:p w14:paraId="5D748F2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A421BB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42AEF1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D15E34B" w14:textId="77777777" w:rsidTr="00D846F9">
        <w:tc>
          <w:tcPr>
            <w:tcW w:w="536" w:type="dxa"/>
          </w:tcPr>
          <w:p w14:paraId="47AF216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24A0E4D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4B784BC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60FFB6D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DF2B2C1" w14:textId="77777777" w:rsidTr="00D846F9">
        <w:tc>
          <w:tcPr>
            <w:tcW w:w="536" w:type="dxa"/>
          </w:tcPr>
          <w:p w14:paraId="5BBD8CE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11D2B5BD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92BBE5" w14:textId="3FD5E24F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Egzamin zewnętrzny/wewnętrzny</w:t>
            </w:r>
            <w:r w:rsidR="00582192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/brak egzaminu</w:t>
            </w: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*</w:t>
            </w:r>
          </w:p>
        </w:tc>
        <w:tc>
          <w:tcPr>
            <w:tcW w:w="987" w:type="dxa"/>
          </w:tcPr>
          <w:p w14:paraId="273F2ECA" w14:textId="0EF53ECD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0F1BE3C4" w14:textId="77777777" w:rsidTr="00D846F9">
        <w:tc>
          <w:tcPr>
            <w:tcW w:w="8075" w:type="dxa"/>
            <w:gridSpan w:val="2"/>
            <w:shd w:val="clear" w:color="auto" w:fill="BFBFBF"/>
          </w:tcPr>
          <w:p w14:paraId="22C078DF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E9C5EC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Łączna liczba godzin</w:t>
            </w:r>
          </w:p>
          <w:p w14:paraId="3F5AD071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19FB537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BEFDC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……………</w:t>
            </w:r>
          </w:p>
        </w:tc>
      </w:tr>
    </w:tbl>
    <w:p w14:paraId="3BFD897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88F0A46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289DED1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E35EB6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A20C44">
        <w:rPr>
          <w:rFonts w:ascii="Calibri" w:eastAsia="Times New Roman" w:hAnsi="Calibri" w:cs="Times New Roman"/>
          <w:lang w:eastAsia="pl-PL"/>
        </w:rPr>
        <w:t>…………..…………………</w:t>
      </w:r>
      <w:r w:rsidRPr="00A20C4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59431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1444A3F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E103AB" w14:textId="77777777" w:rsidR="00A20C44" w:rsidRPr="00A20C44" w:rsidRDefault="00A20C44" w:rsidP="00A20C4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5A56741D" w14:textId="77777777" w:rsidR="00A20C44" w:rsidRPr="00A20C44" w:rsidRDefault="00A20C44" w:rsidP="00A20C44"/>
    <w:p w14:paraId="6755907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5088A" w14:textId="140C23BA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</w:t>
      </w:r>
      <w:r w:rsidR="00F0721B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581934"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68757D02" w14:textId="77777777" w:rsidR="00A20C44" w:rsidRPr="00A20C44" w:rsidRDefault="00A20C44" w:rsidP="00A20C44">
      <w:pPr>
        <w:jc w:val="right"/>
        <w:rPr>
          <w:lang w:val="en-US"/>
        </w:rPr>
      </w:pPr>
      <w:r w:rsidRPr="00A20C44">
        <w:rPr>
          <w:lang w:val="en-US"/>
        </w:rPr>
        <w:t>„</w:t>
      </w:r>
      <w:proofErr w:type="spellStart"/>
      <w:r w:rsidRPr="00A20C44">
        <w:rPr>
          <w:lang w:val="en-US"/>
        </w:rPr>
        <w:t>Ankieta</w:t>
      </w:r>
      <w:proofErr w:type="spellEnd"/>
      <w:r w:rsidRPr="00A20C44">
        <w:rPr>
          <w:lang w:val="en-US"/>
        </w:rPr>
        <w:t xml:space="preserve"> pre-test/post-test”</w:t>
      </w:r>
    </w:p>
    <w:p w14:paraId="7E499E9F" w14:textId="77777777" w:rsidR="00A20C44" w:rsidRPr="00A20C44" w:rsidRDefault="00A20C44" w:rsidP="00A20C44">
      <w:pPr>
        <w:jc w:val="center"/>
        <w:rPr>
          <w:b/>
          <w:bCs/>
          <w:sz w:val="28"/>
          <w:szCs w:val="28"/>
          <w:lang w:val="en-US"/>
        </w:rPr>
      </w:pPr>
    </w:p>
    <w:p w14:paraId="6957455A" w14:textId="77777777" w:rsidR="00A20C44" w:rsidRPr="00B83EB2" w:rsidRDefault="00A20C44" w:rsidP="00A20C44">
      <w:pPr>
        <w:jc w:val="right"/>
        <w:rPr>
          <w:sz w:val="20"/>
          <w:szCs w:val="20"/>
          <w:lang w:val="en-US"/>
        </w:rPr>
      </w:pPr>
      <w:r w:rsidRPr="00B83EB2">
        <w:rPr>
          <w:sz w:val="20"/>
          <w:szCs w:val="20"/>
          <w:lang w:val="en-US"/>
        </w:rPr>
        <w:t>Data: ……………..</w:t>
      </w:r>
    </w:p>
    <w:p w14:paraId="08F4BB61" w14:textId="77777777" w:rsidR="00377BA6" w:rsidRPr="00172FE9" w:rsidRDefault="00A20C44" w:rsidP="00377BA6">
      <w:pPr>
        <w:jc w:val="center"/>
        <w:rPr>
          <w:b/>
          <w:bCs/>
          <w:sz w:val="24"/>
          <w:szCs w:val="24"/>
          <w:lang w:val="en-US"/>
        </w:rPr>
      </w:pPr>
      <w:r w:rsidRPr="00172FE9">
        <w:rPr>
          <w:b/>
          <w:bCs/>
          <w:sz w:val="20"/>
          <w:szCs w:val="20"/>
          <w:lang w:val="en-US"/>
        </w:rPr>
        <w:br/>
      </w:r>
      <w:r w:rsidR="00377BA6" w:rsidRPr="00172FE9">
        <w:rPr>
          <w:b/>
          <w:bCs/>
          <w:sz w:val="24"/>
          <w:szCs w:val="24"/>
          <w:lang w:val="en-US"/>
        </w:rPr>
        <w:t>ANKIETA PRE-TEST/POST-TEST</w:t>
      </w:r>
    </w:p>
    <w:p w14:paraId="2FC51FA7" w14:textId="774E1E47" w:rsidR="00377BA6" w:rsidRDefault="00377BA6" w:rsidP="00377BA6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Pr="00582192">
        <w:rPr>
          <w:b/>
          <w:bCs/>
          <w:sz w:val="24"/>
          <w:szCs w:val="24"/>
        </w:rPr>
        <w:t>"</w:t>
      </w:r>
      <w:r w:rsidR="00581934">
        <w:rPr>
          <w:rFonts w:ascii="Calibri" w:eastAsia="Calibri" w:hAnsi="Calibri" w:cs="Times New Roman"/>
          <w:b/>
          <w:sz w:val="24"/>
          <w:szCs w:val="24"/>
        </w:rPr>
        <w:t>ECDL ADVANCED</w:t>
      </w:r>
      <w:r w:rsidRPr="00582192">
        <w:rPr>
          <w:b/>
          <w:bCs/>
          <w:sz w:val="24"/>
          <w:szCs w:val="24"/>
        </w:rPr>
        <w:t>"</w:t>
      </w:r>
    </w:p>
    <w:p w14:paraId="11EB73B2" w14:textId="43C710D4" w:rsidR="00A20C44" w:rsidRPr="00A20C44" w:rsidRDefault="00A20C44" w:rsidP="00377BA6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Imię i nazwisko uczestnika kursu:……………………………………………………………</w:t>
      </w:r>
    </w:p>
    <w:p w14:paraId="10C225A5" w14:textId="7777777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Liczba zdobytych punktów: ……………/……………</w:t>
      </w:r>
    </w:p>
    <w:p w14:paraId="032AE457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1F869654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941DB41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3E8502B6" w14:textId="77777777" w:rsidR="00A20C44" w:rsidRPr="00A20C44" w:rsidRDefault="00A20C44" w:rsidP="00A20C44">
      <w:pPr>
        <w:jc w:val="center"/>
      </w:pPr>
      <w:r w:rsidRPr="00A20C44">
        <w:t>(należy uzupełnić o pytania z zakresu kursu)</w:t>
      </w:r>
    </w:p>
    <w:p w14:paraId="0FC5DF81" w14:textId="77777777" w:rsidR="00A20C44" w:rsidRPr="00A20C44" w:rsidRDefault="00A20C44" w:rsidP="00A20C44">
      <w:pPr>
        <w:spacing w:after="160" w:line="259" w:lineRule="auto"/>
        <w:rPr>
          <w:kern w:val="2"/>
          <w14:ligatures w14:val="standardContextual"/>
        </w:rPr>
      </w:pPr>
    </w:p>
    <w:p w14:paraId="3E5B46AD" w14:textId="61CAE841" w:rsidR="007D7846" w:rsidRPr="00F0721B" w:rsidRDefault="00F0721B" w:rsidP="00F0721B">
      <w:pPr>
        <w:jc w:val="center"/>
        <w:rPr>
          <w:b/>
          <w:bCs/>
          <w:u w:val="single"/>
        </w:rPr>
      </w:pPr>
      <w:r w:rsidRPr="00F0721B">
        <w:rPr>
          <w:b/>
          <w:bCs/>
          <w:u w:val="single"/>
        </w:rPr>
        <w:t>W PRZYPADKU EGZAMINU ZEWNĘTRZNEGO ZAŁĄCZNIK NR 8 NIE OBOWIĄZUJE</w:t>
      </w:r>
    </w:p>
    <w:sectPr w:rsidR="007D7846" w:rsidRPr="00F0721B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78D1" w14:textId="77777777" w:rsidR="00201396" w:rsidRDefault="00201396" w:rsidP="005560F5">
      <w:pPr>
        <w:spacing w:after="0" w:line="240" w:lineRule="auto"/>
      </w:pPr>
      <w:r>
        <w:separator/>
      </w:r>
    </w:p>
  </w:endnote>
  <w:endnote w:type="continuationSeparator" w:id="0">
    <w:p w14:paraId="346D0392" w14:textId="77777777" w:rsidR="00201396" w:rsidRDefault="00201396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E6E2" w14:textId="77777777" w:rsidR="00201396" w:rsidRDefault="00201396" w:rsidP="005560F5">
      <w:pPr>
        <w:spacing w:after="0" w:line="240" w:lineRule="auto"/>
      </w:pPr>
      <w:r>
        <w:separator/>
      </w:r>
    </w:p>
  </w:footnote>
  <w:footnote w:type="continuationSeparator" w:id="0">
    <w:p w14:paraId="6BBFAD2B" w14:textId="77777777" w:rsidR="00201396" w:rsidRDefault="00201396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66F7FA67" w:rsidR="005560F5" w:rsidRDefault="00000000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0FC0"/>
    <w:multiLevelType w:val="hybridMultilevel"/>
    <w:tmpl w:val="80444C2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E42E79"/>
    <w:multiLevelType w:val="hybridMultilevel"/>
    <w:tmpl w:val="A96AD91A"/>
    <w:lvl w:ilvl="0" w:tplc="4E0A65F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37D0B"/>
    <w:multiLevelType w:val="hybridMultilevel"/>
    <w:tmpl w:val="11A405F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23169"/>
    <w:multiLevelType w:val="hybridMultilevel"/>
    <w:tmpl w:val="54746CEE"/>
    <w:lvl w:ilvl="0" w:tplc="646A8DE6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585330"/>
    <w:multiLevelType w:val="hybridMultilevel"/>
    <w:tmpl w:val="CA7A2322"/>
    <w:lvl w:ilvl="0" w:tplc="25522A32">
      <w:start w:val="1"/>
      <w:numFmt w:val="decimal"/>
      <w:lvlText w:val="%1."/>
      <w:lvlJc w:val="left"/>
      <w:pPr>
        <w:ind w:left="1146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1321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9244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8878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6519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708158">
    <w:abstractNumId w:val="11"/>
  </w:num>
  <w:num w:numId="6" w16cid:durableId="594287366">
    <w:abstractNumId w:val="0"/>
  </w:num>
  <w:num w:numId="7" w16cid:durableId="2111316235">
    <w:abstractNumId w:val="2"/>
  </w:num>
  <w:num w:numId="8" w16cid:durableId="2053385785">
    <w:abstractNumId w:val="21"/>
  </w:num>
  <w:num w:numId="9" w16cid:durableId="299505388">
    <w:abstractNumId w:val="3"/>
  </w:num>
  <w:num w:numId="10" w16cid:durableId="1866773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091043">
    <w:abstractNumId w:val="6"/>
  </w:num>
  <w:num w:numId="12" w16cid:durableId="952324979">
    <w:abstractNumId w:val="4"/>
  </w:num>
  <w:num w:numId="13" w16cid:durableId="294144231">
    <w:abstractNumId w:val="19"/>
  </w:num>
  <w:num w:numId="14" w16cid:durableId="4409516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4199432">
    <w:abstractNumId w:val="14"/>
  </w:num>
  <w:num w:numId="16" w16cid:durableId="1464613101">
    <w:abstractNumId w:val="22"/>
  </w:num>
  <w:num w:numId="17" w16cid:durableId="796337668">
    <w:abstractNumId w:val="5"/>
  </w:num>
  <w:num w:numId="18" w16cid:durableId="1275404851">
    <w:abstractNumId w:val="7"/>
  </w:num>
  <w:num w:numId="19" w16cid:durableId="252594735">
    <w:abstractNumId w:val="10"/>
  </w:num>
  <w:num w:numId="20" w16cid:durableId="1439913468">
    <w:abstractNumId w:val="16"/>
  </w:num>
  <w:num w:numId="21" w16cid:durableId="1825245080">
    <w:abstractNumId w:val="20"/>
  </w:num>
  <w:num w:numId="22" w16cid:durableId="386339126">
    <w:abstractNumId w:val="17"/>
  </w:num>
  <w:num w:numId="23" w16cid:durableId="839782924">
    <w:abstractNumId w:val="13"/>
  </w:num>
  <w:num w:numId="24" w16cid:durableId="1041634160">
    <w:abstractNumId w:val="1"/>
  </w:num>
  <w:num w:numId="25" w16cid:durableId="767385076">
    <w:abstractNumId w:val="9"/>
  </w:num>
  <w:num w:numId="26" w16cid:durableId="16850874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06FC8"/>
    <w:rsid w:val="000155E3"/>
    <w:rsid w:val="000167AD"/>
    <w:rsid w:val="00022246"/>
    <w:rsid w:val="00024FB7"/>
    <w:rsid w:val="0003022F"/>
    <w:rsid w:val="000306D0"/>
    <w:rsid w:val="000337F0"/>
    <w:rsid w:val="00041B7A"/>
    <w:rsid w:val="00047A50"/>
    <w:rsid w:val="000521A4"/>
    <w:rsid w:val="00052DB3"/>
    <w:rsid w:val="0006041A"/>
    <w:rsid w:val="00067DA2"/>
    <w:rsid w:val="0007179C"/>
    <w:rsid w:val="000912CA"/>
    <w:rsid w:val="00093438"/>
    <w:rsid w:val="00096C73"/>
    <w:rsid w:val="000A0C85"/>
    <w:rsid w:val="000A1F9E"/>
    <w:rsid w:val="000A28CB"/>
    <w:rsid w:val="000B50AB"/>
    <w:rsid w:val="000C2006"/>
    <w:rsid w:val="000D4A25"/>
    <w:rsid w:val="000D52C5"/>
    <w:rsid w:val="000F346D"/>
    <w:rsid w:val="000F387A"/>
    <w:rsid w:val="000F591E"/>
    <w:rsid w:val="001118C7"/>
    <w:rsid w:val="00114C4D"/>
    <w:rsid w:val="00116D0B"/>
    <w:rsid w:val="00117B55"/>
    <w:rsid w:val="00120DFA"/>
    <w:rsid w:val="00123893"/>
    <w:rsid w:val="001242D9"/>
    <w:rsid w:val="00135EB6"/>
    <w:rsid w:val="00140F5C"/>
    <w:rsid w:val="00172FE9"/>
    <w:rsid w:val="00174BBE"/>
    <w:rsid w:val="00190E88"/>
    <w:rsid w:val="001A5F5E"/>
    <w:rsid w:val="001B1485"/>
    <w:rsid w:val="001B68B8"/>
    <w:rsid w:val="001C3E3C"/>
    <w:rsid w:val="001C5373"/>
    <w:rsid w:val="001D04CD"/>
    <w:rsid w:val="001D7AED"/>
    <w:rsid w:val="001F392D"/>
    <w:rsid w:val="001F540F"/>
    <w:rsid w:val="00201396"/>
    <w:rsid w:val="00207F91"/>
    <w:rsid w:val="002108C3"/>
    <w:rsid w:val="00212A10"/>
    <w:rsid w:val="002257A0"/>
    <w:rsid w:val="0023072E"/>
    <w:rsid w:val="00234CA9"/>
    <w:rsid w:val="00241EB1"/>
    <w:rsid w:val="00243B32"/>
    <w:rsid w:val="0026303F"/>
    <w:rsid w:val="00271D8C"/>
    <w:rsid w:val="0028237D"/>
    <w:rsid w:val="0028488C"/>
    <w:rsid w:val="002870FC"/>
    <w:rsid w:val="002902BF"/>
    <w:rsid w:val="002C2885"/>
    <w:rsid w:val="002C4185"/>
    <w:rsid w:val="002D07B2"/>
    <w:rsid w:val="002D6148"/>
    <w:rsid w:val="002E04C5"/>
    <w:rsid w:val="0031776B"/>
    <w:rsid w:val="00317E90"/>
    <w:rsid w:val="00322D3E"/>
    <w:rsid w:val="00323381"/>
    <w:rsid w:val="003340E1"/>
    <w:rsid w:val="003368FF"/>
    <w:rsid w:val="00350CB0"/>
    <w:rsid w:val="003516F5"/>
    <w:rsid w:val="00356BFA"/>
    <w:rsid w:val="00363217"/>
    <w:rsid w:val="00363E58"/>
    <w:rsid w:val="00366580"/>
    <w:rsid w:val="00372C47"/>
    <w:rsid w:val="00375342"/>
    <w:rsid w:val="00377BA6"/>
    <w:rsid w:val="00380AEE"/>
    <w:rsid w:val="0038739F"/>
    <w:rsid w:val="0038795C"/>
    <w:rsid w:val="003A0B7A"/>
    <w:rsid w:val="003A185C"/>
    <w:rsid w:val="003B3B4A"/>
    <w:rsid w:val="003B666D"/>
    <w:rsid w:val="003C0187"/>
    <w:rsid w:val="003C5AEC"/>
    <w:rsid w:val="003D4678"/>
    <w:rsid w:val="003D47B0"/>
    <w:rsid w:val="003D6F5C"/>
    <w:rsid w:val="003D745E"/>
    <w:rsid w:val="003E04C4"/>
    <w:rsid w:val="003E1874"/>
    <w:rsid w:val="003F3B8C"/>
    <w:rsid w:val="003F79A7"/>
    <w:rsid w:val="00403C2E"/>
    <w:rsid w:val="00405284"/>
    <w:rsid w:val="004270A9"/>
    <w:rsid w:val="00441BCD"/>
    <w:rsid w:val="00455DA1"/>
    <w:rsid w:val="00461D02"/>
    <w:rsid w:val="00464250"/>
    <w:rsid w:val="00471061"/>
    <w:rsid w:val="00472BDA"/>
    <w:rsid w:val="00480988"/>
    <w:rsid w:val="00482396"/>
    <w:rsid w:val="00482452"/>
    <w:rsid w:val="00484C11"/>
    <w:rsid w:val="004A779A"/>
    <w:rsid w:val="004B108D"/>
    <w:rsid w:val="004C7827"/>
    <w:rsid w:val="004D3517"/>
    <w:rsid w:val="004D7911"/>
    <w:rsid w:val="004E6CCD"/>
    <w:rsid w:val="004F76EA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4EA2"/>
    <w:rsid w:val="00547750"/>
    <w:rsid w:val="005560F5"/>
    <w:rsid w:val="00575973"/>
    <w:rsid w:val="005772FB"/>
    <w:rsid w:val="00581934"/>
    <w:rsid w:val="00582192"/>
    <w:rsid w:val="00587CA3"/>
    <w:rsid w:val="00597243"/>
    <w:rsid w:val="005A0242"/>
    <w:rsid w:val="005A416A"/>
    <w:rsid w:val="005B4647"/>
    <w:rsid w:val="005B7339"/>
    <w:rsid w:val="005C2C86"/>
    <w:rsid w:val="005C4D87"/>
    <w:rsid w:val="005E19BF"/>
    <w:rsid w:val="005E67AC"/>
    <w:rsid w:val="005E7B8B"/>
    <w:rsid w:val="005F12B2"/>
    <w:rsid w:val="005F4CE0"/>
    <w:rsid w:val="00602061"/>
    <w:rsid w:val="00602EEB"/>
    <w:rsid w:val="0061004E"/>
    <w:rsid w:val="00610CBB"/>
    <w:rsid w:val="00616F5E"/>
    <w:rsid w:val="0062004C"/>
    <w:rsid w:val="00621281"/>
    <w:rsid w:val="0063183F"/>
    <w:rsid w:val="006324C2"/>
    <w:rsid w:val="00646360"/>
    <w:rsid w:val="0065002C"/>
    <w:rsid w:val="00650D99"/>
    <w:rsid w:val="006557C7"/>
    <w:rsid w:val="00677432"/>
    <w:rsid w:val="00683A1F"/>
    <w:rsid w:val="0068459C"/>
    <w:rsid w:val="006915B0"/>
    <w:rsid w:val="00693046"/>
    <w:rsid w:val="006B04C6"/>
    <w:rsid w:val="006B0BC3"/>
    <w:rsid w:val="006B5E59"/>
    <w:rsid w:val="006C07C5"/>
    <w:rsid w:val="006C25B1"/>
    <w:rsid w:val="006C2647"/>
    <w:rsid w:val="006C683B"/>
    <w:rsid w:val="006D5308"/>
    <w:rsid w:val="006D796B"/>
    <w:rsid w:val="006E7B19"/>
    <w:rsid w:val="0071422A"/>
    <w:rsid w:val="00732915"/>
    <w:rsid w:val="007340B8"/>
    <w:rsid w:val="00734237"/>
    <w:rsid w:val="00736494"/>
    <w:rsid w:val="00754708"/>
    <w:rsid w:val="00763859"/>
    <w:rsid w:val="00765A5C"/>
    <w:rsid w:val="00765C3F"/>
    <w:rsid w:val="00765EEA"/>
    <w:rsid w:val="007735EE"/>
    <w:rsid w:val="00781769"/>
    <w:rsid w:val="00785AA0"/>
    <w:rsid w:val="007969BE"/>
    <w:rsid w:val="007A2DE9"/>
    <w:rsid w:val="007A6198"/>
    <w:rsid w:val="007B0E48"/>
    <w:rsid w:val="007B1D1C"/>
    <w:rsid w:val="007B4C5E"/>
    <w:rsid w:val="007C2BDF"/>
    <w:rsid w:val="007C2CBB"/>
    <w:rsid w:val="007C38D8"/>
    <w:rsid w:val="007C6C3E"/>
    <w:rsid w:val="007C7B22"/>
    <w:rsid w:val="007D326A"/>
    <w:rsid w:val="007D7846"/>
    <w:rsid w:val="007E2DAE"/>
    <w:rsid w:val="007E552A"/>
    <w:rsid w:val="007E5834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40D90"/>
    <w:rsid w:val="0085117A"/>
    <w:rsid w:val="008612E8"/>
    <w:rsid w:val="008715AA"/>
    <w:rsid w:val="00873357"/>
    <w:rsid w:val="0088156A"/>
    <w:rsid w:val="00883EC7"/>
    <w:rsid w:val="00894A24"/>
    <w:rsid w:val="00896DAD"/>
    <w:rsid w:val="008A4B6A"/>
    <w:rsid w:val="008C070F"/>
    <w:rsid w:val="008C0CAC"/>
    <w:rsid w:val="008D2364"/>
    <w:rsid w:val="008E737B"/>
    <w:rsid w:val="008F1D2E"/>
    <w:rsid w:val="00917D77"/>
    <w:rsid w:val="0093738E"/>
    <w:rsid w:val="009418B4"/>
    <w:rsid w:val="00944F6A"/>
    <w:rsid w:val="00955396"/>
    <w:rsid w:val="00961AD6"/>
    <w:rsid w:val="009647B6"/>
    <w:rsid w:val="009739A3"/>
    <w:rsid w:val="0098193D"/>
    <w:rsid w:val="00983AD4"/>
    <w:rsid w:val="00991ABC"/>
    <w:rsid w:val="00997D05"/>
    <w:rsid w:val="009A1E31"/>
    <w:rsid w:val="009A45F1"/>
    <w:rsid w:val="009B2A1D"/>
    <w:rsid w:val="009C3864"/>
    <w:rsid w:val="009D0A02"/>
    <w:rsid w:val="009D380D"/>
    <w:rsid w:val="009E41AF"/>
    <w:rsid w:val="009E7649"/>
    <w:rsid w:val="009F78D4"/>
    <w:rsid w:val="00A052B4"/>
    <w:rsid w:val="00A0755F"/>
    <w:rsid w:val="00A164C1"/>
    <w:rsid w:val="00A20954"/>
    <w:rsid w:val="00A20C44"/>
    <w:rsid w:val="00A22A05"/>
    <w:rsid w:val="00A30340"/>
    <w:rsid w:val="00A538F6"/>
    <w:rsid w:val="00A7150B"/>
    <w:rsid w:val="00A73BA6"/>
    <w:rsid w:val="00A75B52"/>
    <w:rsid w:val="00A76EE9"/>
    <w:rsid w:val="00A85897"/>
    <w:rsid w:val="00A85E1A"/>
    <w:rsid w:val="00A870AD"/>
    <w:rsid w:val="00A9141C"/>
    <w:rsid w:val="00AA097A"/>
    <w:rsid w:val="00AA5F92"/>
    <w:rsid w:val="00AB1750"/>
    <w:rsid w:val="00AB35CA"/>
    <w:rsid w:val="00AB42C8"/>
    <w:rsid w:val="00AB489E"/>
    <w:rsid w:val="00AB7F40"/>
    <w:rsid w:val="00AC222C"/>
    <w:rsid w:val="00AD34E1"/>
    <w:rsid w:val="00AD562A"/>
    <w:rsid w:val="00AF22E3"/>
    <w:rsid w:val="00AF6C9B"/>
    <w:rsid w:val="00B050D8"/>
    <w:rsid w:val="00B07621"/>
    <w:rsid w:val="00B164D9"/>
    <w:rsid w:val="00B24411"/>
    <w:rsid w:val="00B35835"/>
    <w:rsid w:val="00B51EA0"/>
    <w:rsid w:val="00B600B4"/>
    <w:rsid w:val="00B63A15"/>
    <w:rsid w:val="00B66772"/>
    <w:rsid w:val="00B717DC"/>
    <w:rsid w:val="00B83EB2"/>
    <w:rsid w:val="00B97FA7"/>
    <w:rsid w:val="00BB333E"/>
    <w:rsid w:val="00BB645E"/>
    <w:rsid w:val="00BB78A3"/>
    <w:rsid w:val="00BC3947"/>
    <w:rsid w:val="00BD41EF"/>
    <w:rsid w:val="00BD4FDD"/>
    <w:rsid w:val="00BD553F"/>
    <w:rsid w:val="00BD638E"/>
    <w:rsid w:val="00BE6553"/>
    <w:rsid w:val="00BF4A43"/>
    <w:rsid w:val="00BF5EA2"/>
    <w:rsid w:val="00BF77D8"/>
    <w:rsid w:val="00C077E4"/>
    <w:rsid w:val="00C1418D"/>
    <w:rsid w:val="00C14530"/>
    <w:rsid w:val="00C26B21"/>
    <w:rsid w:val="00C30821"/>
    <w:rsid w:val="00C34E2C"/>
    <w:rsid w:val="00C36624"/>
    <w:rsid w:val="00C40C97"/>
    <w:rsid w:val="00C42363"/>
    <w:rsid w:val="00C43679"/>
    <w:rsid w:val="00C4528B"/>
    <w:rsid w:val="00C464BB"/>
    <w:rsid w:val="00C4763B"/>
    <w:rsid w:val="00C5446B"/>
    <w:rsid w:val="00C55445"/>
    <w:rsid w:val="00C57226"/>
    <w:rsid w:val="00C623C3"/>
    <w:rsid w:val="00C63DA8"/>
    <w:rsid w:val="00C71D1E"/>
    <w:rsid w:val="00C83876"/>
    <w:rsid w:val="00C9286F"/>
    <w:rsid w:val="00C969B6"/>
    <w:rsid w:val="00CA2D6B"/>
    <w:rsid w:val="00CA557A"/>
    <w:rsid w:val="00CA5AEB"/>
    <w:rsid w:val="00CB63E1"/>
    <w:rsid w:val="00CB68EF"/>
    <w:rsid w:val="00CC1572"/>
    <w:rsid w:val="00CC2DB6"/>
    <w:rsid w:val="00CC3426"/>
    <w:rsid w:val="00CC6297"/>
    <w:rsid w:val="00CC7292"/>
    <w:rsid w:val="00CD1944"/>
    <w:rsid w:val="00CD61C6"/>
    <w:rsid w:val="00CE0EF6"/>
    <w:rsid w:val="00CE276E"/>
    <w:rsid w:val="00CE5464"/>
    <w:rsid w:val="00CE6C6F"/>
    <w:rsid w:val="00CF1F86"/>
    <w:rsid w:val="00CF648D"/>
    <w:rsid w:val="00D00254"/>
    <w:rsid w:val="00D106F9"/>
    <w:rsid w:val="00D121FA"/>
    <w:rsid w:val="00D1635A"/>
    <w:rsid w:val="00D177F6"/>
    <w:rsid w:val="00D21154"/>
    <w:rsid w:val="00D35699"/>
    <w:rsid w:val="00D432A2"/>
    <w:rsid w:val="00D4785A"/>
    <w:rsid w:val="00D518F5"/>
    <w:rsid w:val="00D57919"/>
    <w:rsid w:val="00D6396C"/>
    <w:rsid w:val="00D679F1"/>
    <w:rsid w:val="00D745F4"/>
    <w:rsid w:val="00D82DA0"/>
    <w:rsid w:val="00D901AA"/>
    <w:rsid w:val="00D94DDB"/>
    <w:rsid w:val="00DA2935"/>
    <w:rsid w:val="00DA7482"/>
    <w:rsid w:val="00DA76A7"/>
    <w:rsid w:val="00DB04C8"/>
    <w:rsid w:val="00DC348F"/>
    <w:rsid w:val="00DC3960"/>
    <w:rsid w:val="00DD6DC3"/>
    <w:rsid w:val="00DE4506"/>
    <w:rsid w:val="00DF0EF3"/>
    <w:rsid w:val="00DF45EE"/>
    <w:rsid w:val="00DF605A"/>
    <w:rsid w:val="00E03122"/>
    <w:rsid w:val="00E06DBB"/>
    <w:rsid w:val="00E11F72"/>
    <w:rsid w:val="00E13730"/>
    <w:rsid w:val="00E172AE"/>
    <w:rsid w:val="00E3685F"/>
    <w:rsid w:val="00E500F8"/>
    <w:rsid w:val="00E51CC5"/>
    <w:rsid w:val="00E57CD1"/>
    <w:rsid w:val="00E77370"/>
    <w:rsid w:val="00E805A8"/>
    <w:rsid w:val="00E80FCE"/>
    <w:rsid w:val="00E84EF5"/>
    <w:rsid w:val="00E9115E"/>
    <w:rsid w:val="00E9654D"/>
    <w:rsid w:val="00E969AF"/>
    <w:rsid w:val="00EA076B"/>
    <w:rsid w:val="00EB2C31"/>
    <w:rsid w:val="00EC124B"/>
    <w:rsid w:val="00EC13D5"/>
    <w:rsid w:val="00EC1848"/>
    <w:rsid w:val="00EC2EB2"/>
    <w:rsid w:val="00EF11DD"/>
    <w:rsid w:val="00EF1235"/>
    <w:rsid w:val="00F06062"/>
    <w:rsid w:val="00F063D3"/>
    <w:rsid w:val="00F0721B"/>
    <w:rsid w:val="00F1262A"/>
    <w:rsid w:val="00F12F61"/>
    <w:rsid w:val="00F23E61"/>
    <w:rsid w:val="00F41326"/>
    <w:rsid w:val="00F4132B"/>
    <w:rsid w:val="00F5338E"/>
    <w:rsid w:val="00F54735"/>
    <w:rsid w:val="00F55402"/>
    <w:rsid w:val="00F63C86"/>
    <w:rsid w:val="00F65FB0"/>
    <w:rsid w:val="00F87C2C"/>
    <w:rsid w:val="00F9540C"/>
    <w:rsid w:val="00FA3854"/>
    <w:rsid w:val="00FB36E9"/>
    <w:rsid w:val="00FC2D4B"/>
    <w:rsid w:val="00FC302C"/>
    <w:rsid w:val="00FC623B"/>
    <w:rsid w:val="00FD1AEE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120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17</Pages>
  <Words>4571</Words>
  <Characters>27427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97</cp:revision>
  <cp:lastPrinted>2026-05-06T13:00:00Z</cp:lastPrinted>
  <dcterms:created xsi:type="dcterms:W3CDTF">2026-05-06T12:43:00Z</dcterms:created>
  <dcterms:modified xsi:type="dcterms:W3CDTF">2026-06-15T10:20:00Z</dcterms:modified>
</cp:coreProperties>
</file>