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CF1F2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0855AB4D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68E47752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03528303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1609D1C2" w14:textId="1FC27D6D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BD7F39"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11C0BBCC" w14:textId="7B74B9B4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BD7F39"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F53DC5">
        <w:rPr>
          <w:rFonts w:ascii="Calibri" w:hAnsi="Calibri" w:cs="Calibri"/>
          <w:b/>
          <w:bCs/>
          <w:sz w:val="28"/>
          <w:szCs w:val="28"/>
        </w:rPr>
        <w:t>2</w:t>
      </w:r>
      <w:r w:rsidR="00EE2B04">
        <w:rPr>
          <w:rFonts w:ascii="Calibri" w:hAnsi="Calibri" w:cs="Calibri"/>
          <w:b/>
          <w:bCs/>
          <w:sz w:val="28"/>
          <w:szCs w:val="28"/>
        </w:rPr>
        <w:t>6</w:t>
      </w:r>
      <w:r w:rsidRPr="00BD7F39">
        <w:rPr>
          <w:rFonts w:ascii="Calibri" w:hAnsi="Calibri" w:cs="Calibri"/>
          <w:b/>
          <w:bCs/>
          <w:sz w:val="28"/>
          <w:szCs w:val="28"/>
        </w:rPr>
        <w:t>/</w:t>
      </w:r>
      <w:r w:rsidR="005862D2" w:rsidRPr="00BD7F39">
        <w:rPr>
          <w:rFonts w:ascii="Calibri" w:hAnsi="Calibri" w:cs="Calibri"/>
          <w:b/>
          <w:bCs/>
          <w:sz w:val="28"/>
          <w:szCs w:val="28"/>
        </w:rPr>
        <w:t>RMW</w:t>
      </w:r>
      <w:r w:rsidRPr="00BD7F39">
        <w:rPr>
          <w:rFonts w:ascii="Calibri" w:hAnsi="Calibri" w:cs="Calibri"/>
          <w:b/>
          <w:bCs/>
          <w:sz w:val="28"/>
          <w:szCs w:val="28"/>
        </w:rPr>
        <w:t>/PFRON/202</w:t>
      </w:r>
      <w:r w:rsidR="00FF3EEF">
        <w:rPr>
          <w:rFonts w:ascii="Calibri" w:hAnsi="Calibri" w:cs="Calibri"/>
          <w:b/>
          <w:bCs/>
          <w:sz w:val="28"/>
          <w:szCs w:val="28"/>
        </w:rPr>
        <w:t>6</w:t>
      </w:r>
      <w:r w:rsidRPr="00BD7F39">
        <w:rPr>
          <w:rFonts w:ascii="Calibri" w:hAnsi="Calibri" w:cs="Calibri"/>
          <w:b/>
          <w:bCs/>
          <w:sz w:val="28"/>
          <w:szCs w:val="28"/>
        </w:rPr>
        <w:t xml:space="preserve"> </w:t>
      </w:r>
      <w:bookmarkEnd w:id="0"/>
      <w:r w:rsidRPr="00BD7F39"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EE2B04">
        <w:rPr>
          <w:rFonts w:ascii="Calibri" w:hAnsi="Calibri" w:cs="Calibri"/>
          <w:b/>
          <w:bCs/>
          <w:sz w:val="28"/>
          <w:szCs w:val="28"/>
        </w:rPr>
        <w:t>0</w:t>
      </w:r>
      <w:r w:rsidR="00F53DC5">
        <w:rPr>
          <w:rFonts w:ascii="Calibri" w:hAnsi="Calibri" w:cs="Calibri"/>
          <w:b/>
          <w:bCs/>
          <w:sz w:val="28"/>
          <w:szCs w:val="28"/>
        </w:rPr>
        <w:t>8</w:t>
      </w:r>
      <w:r w:rsidRPr="00BD7F39">
        <w:rPr>
          <w:rFonts w:ascii="Calibri" w:hAnsi="Calibri" w:cs="Calibri"/>
          <w:b/>
          <w:bCs/>
          <w:sz w:val="28"/>
          <w:szCs w:val="28"/>
        </w:rPr>
        <w:t>.</w:t>
      </w:r>
      <w:r w:rsidR="00EE2B04">
        <w:rPr>
          <w:rFonts w:ascii="Calibri" w:hAnsi="Calibri" w:cs="Calibri"/>
          <w:b/>
          <w:bCs/>
          <w:sz w:val="28"/>
          <w:szCs w:val="28"/>
        </w:rPr>
        <w:t>10</w:t>
      </w:r>
      <w:r w:rsidRPr="00BD7F39">
        <w:rPr>
          <w:rFonts w:ascii="Calibri" w:hAnsi="Calibri" w:cs="Calibri"/>
          <w:b/>
          <w:bCs/>
          <w:sz w:val="28"/>
          <w:szCs w:val="28"/>
        </w:rPr>
        <w:t>.202</w:t>
      </w:r>
      <w:r w:rsidR="00FF3EEF">
        <w:rPr>
          <w:rFonts w:ascii="Calibri" w:hAnsi="Calibri" w:cs="Calibri"/>
          <w:b/>
          <w:bCs/>
          <w:sz w:val="28"/>
          <w:szCs w:val="28"/>
        </w:rPr>
        <w:t>6</w:t>
      </w:r>
      <w:r w:rsidRPr="00BD7F39">
        <w:rPr>
          <w:rFonts w:ascii="Calibri" w:hAnsi="Calibri" w:cs="Calibri"/>
          <w:b/>
          <w:bCs/>
          <w:sz w:val="28"/>
          <w:szCs w:val="28"/>
        </w:rPr>
        <w:t xml:space="preserve"> r.</w:t>
      </w:r>
    </w:p>
    <w:p w14:paraId="29F13D0E" w14:textId="77777777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sz w:val="24"/>
          <w:szCs w:val="24"/>
        </w:rPr>
      </w:pPr>
    </w:p>
    <w:p w14:paraId="31DEB2E8" w14:textId="692BA45F" w:rsidR="00C33147" w:rsidRPr="00BD7F39" w:rsidRDefault="0054029F" w:rsidP="00C33147">
      <w:pPr>
        <w:spacing w:after="160"/>
        <w:ind w:firstLine="708"/>
        <w:jc w:val="center"/>
        <w:rPr>
          <w:rFonts w:ascii="Calibri" w:hAnsi="Calibri" w:cs="Calibri"/>
          <w:sz w:val="24"/>
          <w:szCs w:val="24"/>
        </w:rPr>
      </w:pPr>
      <w:r w:rsidRPr="00BD7F39">
        <w:rPr>
          <w:rFonts w:ascii="Calibri" w:hAnsi="Calibri" w:cs="Calibri"/>
          <w:sz w:val="24"/>
          <w:szCs w:val="24"/>
        </w:rPr>
        <w:t>Stowarzyszenie na Rzecz Zrównoważonego Rozwoju Społeczno-Gospodarczego „KLUCZ” informuje, że w postępowaniu prowadzonym w trybie Zapytania Ofertowego numer</w:t>
      </w:r>
      <w:r w:rsidRPr="00BD7F39">
        <w:rPr>
          <w:rFonts w:ascii="Calibri" w:hAnsi="Calibri" w:cs="Calibri"/>
          <w:sz w:val="24"/>
          <w:szCs w:val="24"/>
        </w:rPr>
        <w:br/>
      </w:r>
      <w:r w:rsidR="00F53DC5">
        <w:rPr>
          <w:rFonts w:ascii="Calibri" w:hAnsi="Calibri" w:cs="Calibri"/>
          <w:b/>
          <w:bCs/>
          <w:sz w:val="24"/>
          <w:szCs w:val="24"/>
        </w:rPr>
        <w:t>2</w:t>
      </w:r>
      <w:r w:rsidR="00EE2B04">
        <w:rPr>
          <w:rFonts w:ascii="Calibri" w:hAnsi="Calibri" w:cs="Calibri"/>
          <w:b/>
          <w:bCs/>
          <w:sz w:val="24"/>
          <w:szCs w:val="24"/>
        </w:rPr>
        <w:t>6</w:t>
      </w:r>
      <w:r w:rsidR="005862D2" w:rsidRPr="00BD7F39">
        <w:rPr>
          <w:rFonts w:ascii="Calibri" w:hAnsi="Calibri" w:cs="Calibri"/>
          <w:b/>
          <w:bCs/>
          <w:sz w:val="24"/>
          <w:szCs w:val="24"/>
        </w:rPr>
        <w:t>/RMW/PFRON/202</w:t>
      </w:r>
      <w:r w:rsidR="00FF3EEF">
        <w:rPr>
          <w:rFonts w:ascii="Calibri" w:hAnsi="Calibri" w:cs="Calibri"/>
          <w:b/>
          <w:bCs/>
          <w:sz w:val="24"/>
          <w:szCs w:val="24"/>
        </w:rPr>
        <w:t>6</w:t>
      </w:r>
      <w:r w:rsidRPr="00BD7F39">
        <w:rPr>
          <w:rFonts w:ascii="Calibri" w:hAnsi="Calibri" w:cs="Calibri"/>
          <w:sz w:val="24"/>
          <w:szCs w:val="24"/>
        </w:rPr>
        <w:br/>
        <w:t xml:space="preserve">z dnia </w:t>
      </w:r>
      <w:r w:rsidR="00EE2B04">
        <w:rPr>
          <w:rFonts w:ascii="Calibri" w:hAnsi="Calibri" w:cs="Calibri"/>
          <w:sz w:val="24"/>
          <w:szCs w:val="24"/>
        </w:rPr>
        <w:t>0</w:t>
      </w:r>
      <w:r w:rsidR="00F53DC5">
        <w:rPr>
          <w:rFonts w:ascii="Calibri" w:hAnsi="Calibri" w:cs="Calibri"/>
          <w:sz w:val="24"/>
          <w:szCs w:val="24"/>
        </w:rPr>
        <w:t>8</w:t>
      </w:r>
      <w:r w:rsidRPr="00BD7F39">
        <w:rPr>
          <w:rFonts w:ascii="Calibri" w:hAnsi="Calibri" w:cs="Calibri"/>
          <w:sz w:val="24"/>
          <w:szCs w:val="24"/>
        </w:rPr>
        <w:t>.</w:t>
      </w:r>
      <w:r w:rsidR="00EE2B04">
        <w:rPr>
          <w:rFonts w:ascii="Calibri" w:hAnsi="Calibri" w:cs="Calibri"/>
          <w:sz w:val="24"/>
          <w:szCs w:val="24"/>
        </w:rPr>
        <w:t>10</w:t>
      </w:r>
      <w:r w:rsidRPr="00BD7F39">
        <w:rPr>
          <w:rFonts w:ascii="Calibri" w:hAnsi="Calibri" w:cs="Calibri"/>
          <w:sz w:val="24"/>
          <w:szCs w:val="24"/>
        </w:rPr>
        <w:t>.202</w:t>
      </w:r>
      <w:r w:rsidR="00FF3EEF">
        <w:rPr>
          <w:rFonts w:ascii="Calibri" w:hAnsi="Calibri" w:cs="Calibri"/>
          <w:sz w:val="24"/>
          <w:szCs w:val="24"/>
        </w:rPr>
        <w:t>6</w:t>
      </w:r>
      <w:r w:rsidRPr="00BD7F39">
        <w:rPr>
          <w:rFonts w:ascii="Calibri" w:hAnsi="Calibri" w:cs="Calibri"/>
          <w:sz w:val="24"/>
          <w:szCs w:val="24"/>
        </w:rPr>
        <w:t xml:space="preserve"> roku na przygotowanie i przeprowadzenie kursu  p. n. </w:t>
      </w:r>
      <w:r w:rsidR="00DC5D36">
        <w:rPr>
          <w:rFonts w:ascii="Calibri" w:hAnsi="Calibri" w:cs="Calibri"/>
          <w:sz w:val="24"/>
          <w:szCs w:val="24"/>
        </w:rPr>
        <w:br/>
      </w:r>
      <w:r w:rsidR="00C33147" w:rsidRPr="00BD7F39">
        <w:rPr>
          <w:rFonts w:ascii="Calibri" w:hAnsi="Calibri" w:cs="Calibri"/>
          <w:b/>
          <w:sz w:val="24"/>
          <w:szCs w:val="24"/>
        </w:rPr>
        <w:t xml:space="preserve">„KWALIFIKOWANY PRACOWNIK OCHRONY FIZYCZNEJ I CZŁONEK SŁUŻBY INFORMACYJNEJ” </w:t>
      </w:r>
      <w:r w:rsidR="00C33147" w:rsidRPr="00BD7F39">
        <w:rPr>
          <w:rFonts w:ascii="Calibri" w:hAnsi="Calibri" w:cs="Calibri"/>
          <w:b/>
          <w:sz w:val="24"/>
          <w:szCs w:val="24"/>
        </w:rPr>
        <w:br/>
      </w:r>
      <w:r w:rsidR="00C33147" w:rsidRPr="00BD7F39">
        <w:rPr>
          <w:rFonts w:ascii="Calibri" w:hAnsi="Calibri" w:cs="Calibri"/>
          <w:sz w:val="24"/>
          <w:szCs w:val="24"/>
        </w:rPr>
        <w:t>w  wyznaczonym terminie wpłynęła jedna oferta przedstawiona przez firmę:</w:t>
      </w:r>
    </w:p>
    <w:p w14:paraId="47824A38" w14:textId="77777777" w:rsidR="00C33147" w:rsidRPr="00BD7F39" w:rsidRDefault="00C33147" w:rsidP="00C3314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</w:pPr>
      <w:r w:rsidRPr="00BD7F39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BIURO OCHRONY JAGUAR SPÓŁKA Z O.O.</w:t>
      </w:r>
    </w:p>
    <w:p w14:paraId="6C661B4F" w14:textId="77777777" w:rsidR="00C33147" w:rsidRPr="00BD7F39" w:rsidRDefault="00C33147" w:rsidP="00C33147">
      <w:pPr>
        <w:spacing w:after="160"/>
        <w:ind w:firstLine="708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BD7F39">
        <w:rPr>
          <w:rFonts w:ascii="Calibri" w:eastAsia="Calibri" w:hAnsi="Calibri" w:cs="Calibri"/>
          <w:b/>
          <w:bCs/>
          <w:sz w:val="24"/>
          <w:szCs w:val="24"/>
        </w:rPr>
        <w:t>z siedzibą w Wodzisławiu Śląskim</w:t>
      </w:r>
      <w:r w:rsidRPr="00BD7F39">
        <w:rPr>
          <w:rFonts w:ascii="Calibri" w:eastAsia="Calibri" w:hAnsi="Calibri" w:cs="Calibri"/>
          <w:b/>
          <w:bCs/>
          <w:sz w:val="24"/>
          <w:szCs w:val="24"/>
        </w:rPr>
        <w:br/>
        <w:t xml:space="preserve"> ul. Dąbrówki 1A, 44 – 286 Wodzisław Śląski</w:t>
      </w:r>
    </w:p>
    <w:p w14:paraId="34202E9A" w14:textId="2432A527" w:rsidR="00AD6EA9" w:rsidRPr="00AD6EA9" w:rsidRDefault="00AD6EA9" w:rsidP="00C33147">
      <w:pPr>
        <w:spacing w:after="160"/>
        <w:ind w:firstLine="708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527A7DB" w14:textId="77777777" w:rsidR="0054029F" w:rsidRPr="00BD7F39" w:rsidRDefault="0054029F" w:rsidP="0054029F">
      <w:pPr>
        <w:spacing w:after="160"/>
        <w:ind w:firstLine="708"/>
        <w:jc w:val="center"/>
        <w:rPr>
          <w:rFonts w:ascii="Calibri" w:hAnsi="Calibri" w:cs="Calibri"/>
          <w:sz w:val="24"/>
          <w:szCs w:val="24"/>
        </w:rPr>
      </w:pPr>
      <w:r w:rsidRPr="00BD7F39">
        <w:rPr>
          <w:rFonts w:ascii="Calibri" w:hAnsi="Calibri" w:cs="Calibri"/>
          <w:sz w:val="24"/>
          <w:szCs w:val="24"/>
        </w:rPr>
        <w:t>Oferta spełniła wymogi formalne określone w zapytaniu ofertowym i została wybrana do realizacji przedmiotu zamówienia.</w:t>
      </w:r>
    </w:p>
    <w:p w14:paraId="1D5F544D" w14:textId="77777777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sz w:val="24"/>
          <w:szCs w:val="24"/>
        </w:rPr>
      </w:pPr>
      <w:r w:rsidRPr="00BD7F39">
        <w:rPr>
          <w:rFonts w:ascii="Calibri" w:hAnsi="Calibri" w:cs="Calibri"/>
          <w:sz w:val="24"/>
          <w:szCs w:val="24"/>
        </w:rPr>
        <w:t>Dziękujemy za złożenie oferty.</w:t>
      </w:r>
    </w:p>
    <w:p w14:paraId="6D31DC58" w14:textId="77777777" w:rsidR="0054029F" w:rsidRPr="00BD7F39" w:rsidRDefault="0054029F" w:rsidP="0054029F">
      <w:pPr>
        <w:rPr>
          <w:rFonts w:ascii="Calibri" w:hAnsi="Calibri" w:cs="Calibri"/>
          <w:sz w:val="24"/>
          <w:szCs w:val="24"/>
        </w:rPr>
      </w:pPr>
    </w:p>
    <w:p w14:paraId="7B1FAB5B" w14:textId="565E1036" w:rsidR="006E2181" w:rsidRPr="0054029F" w:rsidRDefault="006E2181" w:rsidP="0054029F"/>
    <w:sectPr w:rsidR="006E2181" w:rsidRPr="0054029F" w:rsidSect="006E2181">
      <w:headerReference w:type="default" r:id="rId6"/>
      <w:pgSz w:w="11906" w:h="16838"/>
      <w:pgMar w:top="253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65588" w14:textId="77777777" w:rsidR="00361FB2" w:rsidRDefault="00361FB2" w:rsidP="006E2181">
      <w:pPr>
        <w:spacing w:after="0" w:line="240" w:lineRule="auto"/>
      </w:pPr>
      <w:r>
        <w:separator/>
      </w:r>
    </w:p>
  </w:endnote>
  <w:endnote w:type="continuationSeparator" w:id="0">
    <w:p w14:paraId="0982EAC6" w14:textId="77777777" w:rsidR="00361FB2" w:rsidRDefault="00361FB2" w:rsidP="006E2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B0C3C" w14:textId="77777777" w:rsidR="00361FB2" w:rsidRDefault="00361FB2" w:rsidP="006E2181">
      <w:pPr>
        <w:spacing w:after="0" w:line="240" w:lineRule="auto"/>
      </w:pPr>
      <w:r>
        <w:separator/>
      </w:r>
    </w:p>
  </w:footnote>
  <w:footnote w:type="continuationSeparator" w:id="0">
    <w:p w14:paraId="6D4A6EC0" w14:textId="77777777" w:rsidR="00361FB2" w:rsidRDefault="00361FB2" w:rsidP="006E2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58D5" w14:textId="29F45D2D" w:rsidR="006E2181" w:rsidRDefault="006E2181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643BCB" wp14:editId="0D9DFB3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2850" cy="10693169"/>
          <wp:effectExtent l="0" t="0" r="0" b="0"/>
          <wp:wrapNone/>
          <wp:docPr id="6812417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3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81"/>
    <w:rsid w:val="001242D9"/>
    <w:rsid w:val="001E6DB4"/>
    <w:rsid w:val="001E73FE"/>
    <w:rsid w:val="001F7110"/>
    <w:rsid w:val="0027136D"/>
    <w:rsid w:val="002F5CE8"/>
    <w:rsid w:val="00301CF6"/>
    <w:rsid w:val="00356BFA"/>
    <w:rsid w:val="00361FB2"/>
    <w:rsid w:val="003A58B7"/>
    <w:rsid w:val="003C0969"/>
    <w:rsid w:val="003C6DA8"/>
    <w:rsid w:val="003F6140"/>
    <w:rsid w:val="00461B4E"/>
    <w:rsid w:val="004736D8"/>
    <w:rsid w:val="004A74A7"/>
    <w:rsid w:val="004D57C8"/>
    <w:rsid w:val="00507DE1"/>
    <w:rsid w:val="005129A7"/>
    <w:rsid w:val="0054029F"/>
    <w:rsid w:val="005862D2"/>
    <w:rsid w:val="005A1526"/>
    <w:rsid w:val="005F3F44"/>
    <w:rsid w:val="006119A9"/>
    <w:rsid w:val="006A5159"/>
    <w:rsid w:val="006E2181"/>
    <w:rsid w:val="0070606B"/>
    <w:rsid w:val="007933AD"/>
    <w:rsid w:val="007E5083"/>
    <w:rsid w:val="008973B7"/>
    <w:rsid w:val="008A279A"/>
    <w:rsid w:val="008B4731"/>
    <w:rsid w:val="009222CD"/>
    <w:rsid w:val="00A41E1E"/>
    <w:rsid w:val="00A55A46"/>
    <w:rsid w:val="00A76296"/>
    <w:rsid w:val="00A7794E"/>
    <w:rsid w:val="00A81359"/>
    <w:rsid w:val="00AD6EA9"/>
    <w:rsid w:val="00B475F2"/>
    <w:rsid w:val="00B61A44"/>
    <w:rsid w:val="00B84F11"/>
    <w:rsid w:val="00BD7F39"/>
    <w:rsid w:val="00C00B25"/>
    <w:rsid w:val="00C0658A"/>
    <w:rsid w:val="00C112BA"/>
    <w:rsid w:val="00C26F42"/>
    <w:rsid w:val="00C33147"/>
    <w:rsid w:val="00C71D1E"/>
    <w:rsid w:val="00CE15C3"/>
    <w:rsid w:val="00CE56C5"/>
    <w:rsid w:val="00D72A15"/>
    <w:rsid w:val="00DC5D36"/>
    <w:rsid w:val="00E12603"/>
    <w:rsid w:val="00E14A84"/>
    <w:rsid w:val="00E3630D"/>
    <w:rsid w:val="00E3685F"/>
    <w:rsid w:val="00E66604"/>
    <w:rsid w:val="00EA66F7"/>
    <w:rsid w:val="00ED62C4"/>
    <w:rsid w:val="00EE2B04"/>
    <w:rsid w:val="00F00418"/>
    <w:rsid w:val="00F53DC5"/>
    <w:rsid w:val="00F82A91"/>
    <w:rsid w:val="00FC3081"/>
    <w:rsid w:val="00FF3EEF"/>
    <w:rsid w:val="00FF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40899"/>
  <w15:chartTrackingRefBased/>
  <w15:docId w15:val="{7507F978-E964-4667-AF45-78C68F50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029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6E2181"/>
  </w:style>
  <w:style w:type="paragraph" w:styleId="Stopka">
    <w:name w:val="footer"/>
    <w:basedOn w:val="Normalny"/>
    <w:link w:val="Stopka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6E2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106</Words>
  <Characters>642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26</cp:revision>
  <dcterms:created xsi:type="dcterms:W3CDTF">2024-06-17T15:41:00Z</dcterms:created>
  <dcterms:modified xsi:type="dcterms:W3CDTF">2026-10-16T10:40:00Z</dcterms:modified>
</cp:coreProperties>
</file>